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73B16" w14:textId="77777777" w:rsidR="00F174B5" w:rsidRDefault="00AB0849" w:rsidP="0067157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242F328" wp14:editId="34E22CAC">
                <wp:simplePos x="0" y="0"/>
                <wp:positionH relativeFrom="column">
                  <wp:posOffset>-1066800</wp:posOffset>
                </wp:positionH>
                <wp:positionV relativeFrom="paragraph">
                  <wp:posOffset>-1009650</wp:posOffset>
                </wp:positionV>
                <wp:extent cx="7905750" cy="11201400"/>
                <wp:effectExtent l="0" t="0" r="19050" b="19050"/>
                <wp:wrapNone/>
                <wp:docPr id="51445490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0" cy="112014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88FDC7" id="Rectangle 1" o:spid="_x0000_s1026" style="position:absolute;margin-left:-84pt;margin-top:-79.5pt;width:622.5pt;height:88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" fillcolor="#a6b2b3 [2167]" strokecolor="#7a8c8e [3207]" strokeweight=".5pt">
                <v:fill color2="#93a2a3 [2615]" rotate="t" colors="0 #bbc2c3;.5 #afb8b9;1 #a3aeb0" focus="100%" type="gradient">
                  <o:fill v:ext="view" type="gradientUnscaled"/>
                </v:fill>
              </v:rect>
            </w:pict>
          </mc:Fallback>
        </mc:AlternateContent>
      </w:r>
      <w:r w:rsidR="00E016B0">
        <w:rPr>
          <w:noProof/>
        </w:rPr>
        <w:drawing>
          <wp:anchor distT="0" distB="0" distL="114300" distR="114300" simplePos="0" relativeHeight="251658240" behindDoc="0" locked="0" layoutInCell="1" allowOverlap="1" wp14:anchorId="7DE32CF8" wp14:editId="3283019A">
            <wp:simplePos x="0" y="0"/>
            <wp:positionH relativeFrom="margin">
              <wp:posOffset>2660650</wp:posOffset>
            </wp:positionH>
            <wp:positionV relativeFrom="paragraph">
              <wp:posOffset>-542925</wp:posOffset>
            </wp:positionV>
            <wp:extent cx="3515728" cy="1247775"/>
            <wp:effectExtent l="0" t="0" r="0" b="0"/>
            <wp:wrapNone/>
            <wp:docPr id="2033479497" name="Picture 1" descr="N:\New Academy Logo\Full Colour Log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:\New Academy Logo\Full Colour Logo (1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728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72750F" w14:textId="77777777" w:rsidR="00671572" w:rsidRDefault="00671572" w:rsidP="00671572">
      <w:pPr>
        <w:jc w:val="center"/>
      </w:pPr>
    </w:p>
    <w:p w14:paraId="2C01B7E3" w14:textId="77777777" w:rsidR="00671572" w:rsidRDefault="00671572" w:rsidP="00671572">
      <w:pPr>
        <w:jc w:val="center"/>
      </w:pPr>
    </w:p>
    <w:p w14:paraId="58F8479F" w14:textId="77777777" w:rsidR="00671572" w:rsidRDefault="00671572" w:rsidP="00671572">
      <w:pPr>
        <w:jc w:val="center"/>
      </w:pPr>
    </w:p>
    <w:p w14:paraId="47E07587" w14:textId="77777777" w:rsidR="00671572" w:rsidRDefault="00671572" w:rsidP="00671572">
      <w:pPr>
        <w:jc w:val="center"/>
      </w:pPr>
    </w:p>
    <w:p w14:paraId="0909A2EC" w14:textId="77777777" w:rsidR="00AA49BF" w:rsidRDefault="00AA49BF" w:rsidP="00671572">
      <w:pPr>
        <w:jc w:val="center"/>
      </w:pPr>
    </w:p>
    <w:p w14:paraId="51BBFA45" w14:textId="77777777" w:rsidR="00AA49BF" w:rsidRDefault="00AA49BF" w:rsidP="00671572">
      <w:pPr>
        <w:jc w:val="center"/>
      </w:pPr>
    </w:p>
    <w:p w14:paraId="337D0E4C" w14:textId="77777777" w:rsidR="00AA49BF" w:rsidRDefault="00AA49BF" w:rsidP="00671572">
      <w:pPr>
        <w:jc w:val="center"/>
      </w:pPr>
    </w:p>
    <w:p w14:paraId="5F9A3C4B" w14:textId="77777777" w:rsidR="00671572" w:rsidRDefault="00671572" w:rsidP="00671572">
      <w:pPr>
        <w:jc w:val="center"/>
      </w:pPr>
    </w:p>
    <w:p w14:paraId="3B07FC69" w14:textId="77777777" w:rsidR="00671572" w:rsidRDefault="00671572" w:rsidP="00671572">
      <w:pPr>
        <w:jc w:val="center"/>
      </w:pPr>
    </w:p>
    <w:p w14:paraId="3C6B28F4" w14:textId="77777777" w:rsidR="00671572" w:rsidRDefault="00671572" w:rsidP="00671572">
      <w:pPr>
        <w:jc w:val="center"/>
      </w:pPr>
    </w:p>
    <w:p w14:paraId="760EE630" w14:textId="2FA692B6" w:rsidR="00671572" w:rsidRPr="00AA49BF" w:rsidRDefault="00575625" w:rsidP="00671572">
      <w:pPr>
        <w:jc w:val="center"/>
        <w:rPr>
          <w:color w:val="1A495D" w:themeColor="accent1" w:themeShade="80"/>
        </w:rPr>
      </w:pPr>
      <w:sdt>
        <w:sdtPr>
          <w:rPr>
            <w:b/>
            <w:bCs/>
            <w:color w:val="1A495D" w:themeColor="accent1" w:themeShade="80"/>
            <w:sz w:val="96"/>
            <w:szCs w:val="32"/>
          </w:rPr>
          <w:alias w:val="Title"/>
          <w:tag w:val=""/>
          <w:id w:val="1491515254"/>
          <w:placeholder>
            <w:docPart w:val="DCC05A167E6D4D8A9F244930978137C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9792E">
            <w:rPr>
              <w:b/>
              <w:bCs/>
              <w:color w:val="1A495D" w:themeColor="accent1" w:themeShade="80"/>
              <w:sz w:val="96"/>
              <w:szCs w:val="32"/>
            </w:rPr>
            <w:t>Parent and Carer Privacy Notice</w:t>
          </w:r>
        </w:sdtContent>
      </w:sdt>
      <w:r w:rsidR="00671572" w:rsidRPr="00AA49BF">
        <w:rPr>
          <w:color w:val="1A495D" w:themeColor="accent1" w:themeShade="80"/>
        </w:rPr>
        <w:br/>
      </w:r>
      <w:sdt>
        <w:sdtPr>
          <w:rPr>
            <w:color w:val="1A495D" w:themeColor="accent1" w:themeShade="80"/>
          </w:rPr>
          <w:alias w:val="Author"/>
          <w:tag w:val=""/>
          <w:id w:val="276072229"/>
          <w:placeholder>
            <w:docPart w:val="79BCDBF467EF4DF291709572C0AF57D6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r w:rsidR="00D9792E">
            <w:rPr>
              <w:color w:val="1A495D" w:themeColor="accent1" w:themeShade="80"/>
            </w:rPr>
            <w:t>Mrs L Barnes</w:t>
          </w:r>
        </w:sdtContent>
      </w:sdt>
      <w:r w:rsidR="00671572" w:rsidRPr="00AA49BF">
        <w:rPr>
          <w:color w:val="1A495D" w:themeColor="accent1" w:themeShade="80"/>
        </w:rPr>
        <w:br/>
      </w:r>
      <w:r w:rsidR="00671572" w:rsidRPr="00AA49BF">
        <w:rPr>
          <w:color w:val="1A495D" w:themeColor="accent1" w:themeShade="80"/>
        </w:rPr>
        <w:fldChar w:fldCharType="begin"/>
      </w:r>
      <w:r w:rsidR="00671572" w:rsidRPr="00AA49BF">
        <w:rPr>
          <w:color w:val="1A495D" w:themeColor="accent1" w:themeShade="80"/>
        </w:rPr>
        <w:instrText xml:space="preserve"> DATE \@ "dd MMMM yyyy" </w:instrText>
      </w:r>
      <w:r w:rsidR="00671572" w:rsidRPr="00AA49BF">
        <w:rPr>
          <w:color w:val="1A495D" w:themeColor="accent1" w:themeShade="80"/>
        </w:rPr>
        <w:fldChar w:fldCharType="separate"/>
      </w:r>
      <w:r w:rsidR="00D9792E">
        <w:rPr>
          <w:noProof/>
          <w:color w:val="1A495D" w:themeColor="accent1" w:themeShade="80"/>
        </w:rPr>
        <w:t>17 April 2026</w:t>
      </w:r>
      <w:r w:rsidR="00671572" w:rsidRPr="00AA49BF">
        <w:rPr>
          <w:color w:val="1A495D" w:themeColor="accent1" w:themeShade="80"/>
        </w:rPr>
        <w:fldChar w:fldCharType="end"/>
      </w:r>
    </w:p>
    <w:p w14:paraId="34A1BF91" w14:textId="77777777" w:rsidR="00671572" w:rsidRDefault="00AB084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1E0D68" wp14:editId="34A25AFD">
                <wp:simplePos x="0" y="0"/>
                <wp:positionH relativeFrom="column">
                  <wp:posOffset>-1166648</wp:posOffset>
                </wp:positionH>
                <wp:positionV relativeFrom="paragraph">
                  <wp:posOffset>1355791</wp:posOffset>
                </wp:positionV>
                <wp:extent cx="914400" cy="4397462"/>
                <wp:effectExtent l="0" t="0" r="0" b="3175"/>
                <wp:wrapNone/>
                <wp:docPr id="153368293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3974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A5C52A" id="Rectangle 2" o:spid="_x0000_s1026" style="position:absolute;margin-left:-91.85pt;margin-top:106.75pt;width:1in;height:34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" fillcolor="#829395 [3031]" stroked="f" strokeweight=".5pt">
                <v:fill color2="#788a8c [3175]" rotate="t" colors="0 #89999a;.5 #798d8f;1 #6a7d7f" focus="100%" type="gradient">
                  <o:fill v:ext="view" type="gradientUnscaled"/>
                </v:fill>
              </v:rect>
            </w:pict>
          </mc:Fallback>
        </mc:AlternateContent>
      </w:r>
      <w:r w:rsidR="00671572">
        <w:br w:type="page"/>
      </w:r>
    </w:p>
    <w:tbl>
      <w:tblPr>
        <w:tblStyle w:val="ListTable3-Accent1"/>
        <w:tblW w:w="10441" w:type="dxa"/>
        <w:tblInd w:w="-712" w:type="dxa"/>
        <w:tblLayout w:type="fixed"/>
        <w:tblLook w:val="01A0" w:firstRow="1" w:lastRow="0" w:firstColumn="1" w:lastColumn="1" w:noHBand="0" w:noVBand="0"/>
      </w:tblPr>
      <w:tblGrid>
        <w:gridCol w:w="991"/>
        <w:gridCol w:w="983"/>
        <w:gridCol w:w="1400"/>
        <w:gridCol w:w="2846"/>
        <w:gridCol w:w="686"/>
        <w:gridCol w:w="3535"/>
      </w:tblGrid>
      <w:tr w:rsidR="00E016B0" w:rsidRPr="00A008DC" w14:paraId="546B6E7D" w14:textId="77777777" w:rsidTr="00E016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441" w:type="dxa"/>
            <w:gridSpan w:val="6"/>
          </w:tcPr>
          <w:p w14:paraId="3C3EE888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  <w:r w:rsidRPr="00AA49BF">
              <w:rPr>
                <w:rFonts w:ascii="Calibri" w:hAnsi="Calibri" w:cs="Calibri"/>
                <w:color w:val="0F4E74"/>
                <w:lang w:val="en-US"/>
              </w:rPr>
              <w:lastRenderedPageBreak/>
              <w:t>Document Control Table</w:t>
            </w:r>
          </w:p>
        </w:tc>
      </w:tr>
      <w:tr w:rsidR="00E016B0" w:rsidRPr="00A008DC" w14:paraId="0A2A3BAB" w14:textId="77777777" w:rsidTr="00E016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0" w:type="dxa"/>
            <w:gridSpan w:val="4"/>
          </w:tcPr>
          <w:p w14:paraId="387A9D62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Document title: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21" w:type="dxa"/>
            <w:gridSpan w:val="2"/>
          </w:tcPr>
          <w:sdt>
            <w:sdtPr>
              <w:rPr>
                <w:rFonts w:ascii="Calibri" w:hAnsi="Calibri" w:cs="Calibri"/>
                <w:color w:val="0F4E74"/>
                <w:lang w:val="en-US"/>
              </w:rPr>
              <w:alias w:val="Title"/>
              <w:tag w:val=""/>
              <w:id w:val="-1430111693"/>
              <w:placeholder>
                <w:docPart w:val="F206566D0D51406990BBC38DC1609857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p w14:paraId="52F488A0" w14:textId="25052CF7" w:rsidR="00E016B0" w:rsidRPr="00AA49BF" w:rsidRDefault="00D9792E" w:rsidP="0055093D">
                <w:pPr>
                  <w:pStyle w:val="Default"/>
                  <w:jc w:val="center"/>
                  <w:rPr>
                    <w:rFonts w:ascii="Calibri" w:hAnsi="Calibri" w:cs="Calibri"/>
                    <w:b w:val="0"/>
                    <w:bCs w:val="0"/>
                    <w:color w:val="0F4E74"/>
                    <w:lang w:val="en-US"/>
                  </w:rPr>
                </w:pPr>
                <w:r>
                  <w:rPr>
                    <w:rFonts w:ascii="Calibri" w:hAnsi="Calibri" w:cs="Calibri"/>
                    <w:color w:val="0F4E74"/>
                    <w:lang w:val="en-US"/>
                  </w:rPr>
                  <w:t>Parent and Carer Privacy Notice</w:t>
                </w:r>
              </w:p>
            </w:sdtContent>
          </w:sdt>
        </w:tc>
      </w:tr>
      <w:tr w:rsidR="00E016B0" w:rsidRPr="00A008DC" w14:paraId="7B3D1E9C" w14:textId="77777777" w:rsidTr="00E016B0">
        <w:trPr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0" w:type="dxa"/>
            <w:gridSpan w:val="4"/>
          </w:tcPr>
          <w:p w14:paraId="113FC4EC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Author (name &amp; job title):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21" w:type="dxa"/>
            <w:gridSpan w:val="2"/>
          </w:tcPr>
          <w:sdt>
            <w:sdtPr>
              <w:rPr>
                <w:rFonts w:ascii="Calibri" w:hAnsi="Calibri" w:cs="Calibri"/>
                <w:color w:val="0F4E74"/>
                <w:lang w:val="en-US"/>
              </w:rPr>
              <w:alias w:val="Author"/>
              <w:tag w:val=""/>
              <w:id w:val="-328828910"/>
              <w:placeholder>
                <w:docPart w:val="300CA01FB2CA47F9B7B6EEE869B26CF6"/>
              </w:placeholder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EndPr/>
            <w:sdtContent>
              <w:p w14:paraId="5672553E" w14:textId="5631EB98" w:rsidR="00E016B0" w:rsidRPr="00AA49BF" w:rsidRDefault="00D9792E" w:rsidP="0055093D">
                <w:pPr>
                  <w:pStyle w:val="Default"/>
                  <w:jc w:val="center"/>
                  <w:rPr>
                    <w:rFonts w:ascii="Calibri" w:hAnsi="Calibri" w:cs="Calibri"/>
                    <w:b w:val="0"/>
                    <w:bCs w:val="0"/>
                    <w:color w:val="0F4E74"/>
                    <w:lang w:val="en-US"/>
                  </w:rPr>
                </w:pPr>
                <w:r>
                  <w:rPr>
                    <w:rFonts w:ascii="Calibri" w:hAnsi="Calibri" w:cs="Calibri"/>
                    <w:color w:val="0F4E74"/>
                    <w:lang w:val="en-US"/>
                  </w:rPr>
                  <w:t>Mrs L Barnes</w:t>
                </w:r>
              </w:p>
            </w:sdtContent>
          </w:sdt>
        </w:tc>
      </w:tr>
      <w:tr w:rsidR="00E016B0" w:rsidRPr="00A008DC" w14:paraId="09AE72B3" w14:textId="77777777" w:rsidTr="00E016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0" w:type="dxa"/>
            <w:gridSpan w:val="4"/>
          </w:tcPr>
          <w:p w14:paraId="72CC46DF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Version number: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21" w:type="dxa"/>
            <w:gridSpan w:val="2"/>
          </w:tcPr>
          <w:p w14:paraId="21C7D120" w14:textId="7035AE5B" w:rsidR="00E016B0" w:rsidRPr="00AA49BF" w:rsidRDefault="00D9792E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  <w:t>3</w:t>
            </w:r>
          </w:p>
        </w:tc>
      </w:tr>
      <w:tr w:rsidR="00E016B0" w:rsidRPr="00A008DC" w14:paraId="3EB339F4" w14:textId="77777777" w:rsidTr="00E016B0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0" w:type="dxa"/>
            <w:gridSpan w:val="4"/>
          </w:tcPr>
          <w:p w14:paraId="0472E7BE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Date approved: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21" w:type="dxa"/>
            <w:gridSpan w:val="2"/>
          </w:tcPr>
          <w:p w14:paraId="473105AB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</w:p>
        </w:tc>
      </w:tr>
      <w:tr w:rsidR="00E016B0" w:rsidRPr="00A008DC" w14:paraId="0654C488" w14:textId="77777777" w:rsidTr="00E016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0" w:type="dxa"/>
            <w:gridSpan w:val="4"/>
          </w:tcPr>
          <w:p w14:paraId="7CC30E65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Approved by: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21" w:type="dxa"/>
            <w:gridSpan w:val="2"/>
          </w:tcPr>
          <w:p w14:paraId="620C20D7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</w:p>
        </w:tc>
      </w:tr>
      <w:tr w:rsidR="00E016B0" w:rsidRPr="00A008DC" w14:paraId="553D77B0" w14:textId="77777777" w:rsidTr="00E016B0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0" w:type="dxa"/>
            <w:gridSpan w:val="4"/>
          </w:tcPr>
          <w:p w14:paraId="7D044282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Date of review: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21" w:type="dxa"/>
            <w:gridSpan w:val="2"/>
          </w:tcPr>
          <w:p w14:paraId="277882C5" w14:textId="74BB7CE3" w:rsidR="00E016B0" w:rsidRPr="00AA49BF" w:rsidRDefault="00D9792E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  <w:t>17.4.27</w:t>
            </w:r>
          </w:p>
        </w:tc>
      </w:tr>
      <w:tr w:rsidR="00E016B0" w:rsidRPr="00A008DC" w14:paraId="6245A4BB" w14:textId="77777777" w:rsidTr="00E016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1" w:type="dxa"/>
            <w:gridSpan w:val="6"/>
          </w:tcPr>
          <w:p w14:paraId="322576A7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Document History</w:t>
            </w:r>
          </w:p>
        </w:tc>
      </w:tr>
      <w:tr w:rsidR="00E016B0" w:rsidRPr="00A008DC" w14:paraId="1D16EDAE" w14:textId="77777777" w:rsidTr="00D9792E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" w:type="dxa"/>
          </w:tcPr>
          <w:p w14:paraId="24CD7F63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Version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3" w:type="dxa"/>
          </w:tcPr>
          <w:p w14:paraId="7A9CD08E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/>
                <w:bCs/>
                <w:color w:val="0F4E74"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0F4E74"/>
                <w:lang w:val="en-US"/>
              </w:rPr>
              <w:t>Date</w:t>
            </w:r>
          </w:p>
        </w:tc>
        <w:tc>
          <w:tcPr>
            <w:tcW w:w="1400" w:type="dxa"/>
          </w:tcPr>
          <w:p w14:paraId="6CF9BE63" w14:textId="77777777" w:rsidR="00E016B0" w:rsidRDefault="00E016B0" w:rsidP="0055093D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F4E74"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0F4E74"/>
                <w:lang w:val="en-US"/>
              </w:rPr>
              <w:t>Review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32" w:type="dxa"/>
            <w:gridSpan w:val="2"/>
          </w:tcPr>
          <w:p w14:paraId="4409BDE5" w14:textId="77777777" w:rsidR="00E016B0" w:rsidRPr="008A35AD" w:rsidRDefault="00E016B0" w:rsidP="0055093D">
            <w:pPr>
              <w:pStyle w:val="Default"/>
              <w:jc w:val="center"/>
              <w:rPr>
                <w:rFonts w:ascii="Calibri" w:hAnsi="Calibri" w:cs="Calibri"/>
                <w:b/>
                <w:bCs/>
                <w:color w:val="0F4E74"/>
                <w:lang w:val="en-US"/>
              </w:rPr>
            </w:pPr>
            <w:r w:rsidRPr="008A35AD">
              <w:rPr>
                <w:rFonts w:ascii="Calibri" w:hAnsi="Calibri" w:cs="Calibri"/>
                <w:b/>
                <w:bCs/>
                <w:color w:val="0F4E74"/>
                <w:lang w:val="en-US"/>
              </w:rPr>
              <w:t>Author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35" w:type="dxa"/>
          </w:tcPr>
          <w:p w14:paraId="44C6E39E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Note of revisions</w:t>
            </w:r>
          </w:p>
        </w:tc>
      </w:tr>
      <w:tr w:rsidR="00E016B0" w:rsidRPr="00A008DC" w14:paraId="227049D0" w14:textId="77777777" w:rsidTr="00D979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" w:type="dxa"/>
          </w:tcPr>
          <w:p w14:paraId="13A8F86B" w14:textId="57B301FB" w:rsidR="00E016B0" w:rsidRPr="00AA49BF" w:rsidRDefault="00D9792E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3" w:type="dxa"/>
          </w:tcPr>
          <w:p w14:paraId="544EC9EE" w14:textId="412058CA" w:rsidR="00E016B0" w:rsidRPr="00E016B0" w:rsidRDefault="00D9792E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17.4.26</w:t>
            </w:r>
          </w:p>
        </w:tc>
        <w:tc>
          <w:tcPr>
            <w:tcW w:w="1400" w:type="dxa"/>
          </w:tcPr>
          <w:p w14:paraId="6DA59DFA" w14:textId="77777777" w:rsidR="00E016B0" w:rsidRPr="00E016B0" w:rsidRDefault="00E016B0" w:rsidP="0055093D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F4E74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32" w:type="dxa"/>
            <w:gridSpan w:val="2"/>
          </w:tcPr>
          <w:p w14:paraId="05AA7CF4" w14:textId="3F67BCC9" w:rsidR="00E016B0" w:rsidRPr="00E016B0" w:rsidRDefault="00D9792E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L Barnes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35" w:type="dxa"/>
          </w:tcPr>
          <w:p w14:paraId="78885D4D" w14:textId="244118CE" w:rsidR="00E016B0" w:rsidRPr="00AA49BF" w:rsidRDefault="00D9792E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  <w:t>Updated</w:t>
            </w:r>
          </w:p>
        </w:tc>
      </w:tr>
      <w:tr w:rsidR="00E016B0" w:rsidRPr="00A008DC" w14:paraId="566B6A38" w14:textId="77777777" w:rsidTr="00D9792E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" w:type="dxa"/>
          </w:tcPr>
          <w:p w14:paraId="48CC6756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3" w:type="dxa"/>
          </w:tcPr>
          <w:p w14:paraId="64A51F9D" w14:textId="77777777" w:rsidR="00E016B0" w:rsidRPr="00E016B0" w:rsidRDefault="00E016B0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</w:p>
        </w:tc>
        <w:tc>
          <w:tcPr>
            <w:tcW w:w="1400" w:type="dxa"/>
          </w:tcPr>
          <w:p w14:paraId="2DBAADEA" w14:textId="77777777" w:rsidR="00E016B0" w:rsidRPr="00E016B0" w:rsidRDefault="00E016B0" w:rsidP="0055093D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F4E74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32" w:type="dxa"/>
            <w:gridSpan w:val="2"/>
          </w:tcPr>
          <w:p w14:paraId="6DAEC8B7" w14:textId="77777777" w:rsidR="00E016B0" w:rsidRPr="00E016B0" w:rsidRDefault="00E016B0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35" w:type="dxa"/>
          </w:tcPr>
          <w:p w14:paraId="65570519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</w:p>
        </w:tc>
      </w:tr>
      <w:tr w:rsidR="00E016B0" w:rsidRPr="00A008DC" w14:paraId="699B711C" w14:textId="77777777" w:rsidTr="00D979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" w:type="dxa"/>
          </w:tcPr>
          <w:p w14:paraId="71D6D3E3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3" w:type="dxa"/>
          </w:tcPr>
          <w:p w14:paraId="598B9ABB" w14:textId="77777777" w:rsidR="00E016B0" w:rsidRPr="00E016B0" w:rsidRDefault="00E016B0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</w:p>
        </w:tc>
        <w:tc>
          <w:tcPr>
            <w:tcW w:w="1400" w:type="dxa"/>
          </w:tcPr>
          <w:p w14:paraId="5BBBEE18" w14:textId="77777777" w:rsidR="00E016B0" w:rsidRPr="00E016B0" w:rsidRDefault="00E016B0" w:rsidP="0055093D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F4E74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32" w:type="dxa"/>
            <w:gridSpan w:val="2"/>
          </w:tcPr>
          <w:p w14:paraId="53A9F9B7" w14:textId="77777777" w:rsidR="00E016B0" w:rsidRPr="00E016B0" w:rsidRDefault="00E016B0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35" w:type="dxa"/>
          </w:tcPr>
          <w:p w14:paraId="3ADDCA02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</w:p>
        </w:tc>
      </w:tr>
    </w:tbl>
    <w:p w14:paraId="0B4F3CD5" w14:textId="77777777" w:rsidR="00671572" w:rsidRDefault="00671572">
      <w:r>
        <w:br w:type="page"/>
      </w:r>
    </w:p>
    <w:sdt>
      <w:sdtPr>
        <w:rPr>
          <w:caps w:val="0"/>
          <w:color w:val="auto"/>
          <w:spacing w:val="0"/>
          <w:sz w:val="20"/>
          <w:szCs w:val="20"/>
        </w:rPr>
        <w:id w:val="-129436700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9DD5BF1" w14:textId="77777777" w:rsidR="00671572" w:rsidRDefault="00671572">
          <w:pPr>
            <w:pStyle w:val="TOCHeading"/>
          </w:pPr>
          <w:r>
            <w:t>Table of Contents</w:t>
          </w:r>
        </w:p>
        <w:p w14:paraId="0C215728" w14:textId="4E71D67A" w:rsidR="00A819EB" w:rsidRDefault="00671572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7320519" w:history="1">
            <w:r w:rsidR="00A819EB" w:rsidRPr="00EB6689">
              <w:rPr>
                <w:rStyle w:val="Hyperlink"/>
                <w:noProof/>
              </w:rPr>
              <w:t>Parent and Carer Privacy Notice</w:t>
            </w:r>
            <w:r w:rsidR="00A819EB">
              <w:rPr>
                <w:noProof/>
                <w:webHidden/>
              </w:rPr>
              <w:tab/>
            </w:r>
            <w:r w:rsidR="00A819EB">
              <w:rPr>
                <w:noProof/>
                <w:webHidden/>
              </w:rPr>
              <w:fldChar w:fldCharType="begin"/>
            </w:r>
            <w:r w:rsidR="00A819EB">
              <w:rPr>
                <w:noProof/>
                <w:webHidden/>
              </w:rPr>
              <w:instrText xml:space="preserve"> PAGEREF _Toc227320519 \h </w:instrText>
            </w:r>
            <w:r w:rsidR="00A819EB">
              <w:rPr>
                <w:noProof/>
                <w:webHidden/>
              </w:rPr>
            </w:r>
            <w:r w:rsidR="00A819EB">
              <w:rPr>
                <w:noProof/>
                <w:webHidden/>
              </w:rPr>
              <w:fldChar w:fldCharType="separate"/>
            </w:r>
            <w:r w:rsidR="00A819EB">
              <w:rPr>
                <w:noProof/>
                <w:webHidden/>
              </w:rPr>
              <w:t>4</w:t>
            </w:r>
            <w:r w:rsidR="00A819EB">
              <w:rPr>
                <w:noProof/>
                <w:webHidden/>
              </w:rPr>
              <w:fldChar w:fldCharType="end"/>
            </w:r>
          </w:hyperlink>
        </w:p>
        <w:p w14:paraId="761957DE" w14:textId="618B0E07" w:rsidR="00A819EB" w:rsidRDefault="00A819E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0520" w:history="1">
            <w:r w:rsidRPr="00EB6689">
              <w:rPr>
                <w:rStyle w:val="Hyperlink"/>
                <w:b/>
                <w:bCs/>
                <w:noProof/>
              </w:rPr>
              <w:t>1. About this privacy notice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4CE4A5" w14:textId="35FA602C" w:rsidR="00A819EB" w:rsidRDefault="00A819E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0521" w:history="1">
            <w:r w:rsidRPr="00EB6689">
              <w:rPr>
                <w:rStyle w:val="Hyperlink"/>
                <w:b/>
                <w:bCs/>
                <w:noProof/>
              </w:rPr>
              <w:t>2. Who we are (Data Controller)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9861BA" w14:textId="792AF5CD" w:rsidR="00A819EB" w:rsidRDefault="00A819E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0524" w:history="1">
            <w:r w:rsidRPr="00EB6689">
              <w:rPr>
                <w:rStyle w:val="Hyperlink"/>
                <w:b/>
                <w:bCs/>
                <w:noProof/>
              </w:rPr>
              <w:t>3. What personal data we collect about parents and carers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E9ED7F" w14:textId="19A0EE4B" w:rsidR="00A819EB" w:rsidRDefault="00A819EB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27320525" w:history="1">
            <w:r w:rsidRPr="00EB6689">
              <w:rPr>
                <w:rStyle w:val="Hyperlink"/>
                <w:rFonts w:ascii="Segoe UI" w:eastAsia="Times New Roman" w:hAnsi="Segoe UI" w:cs="Segoe UI"/>
                <w:b/>
                <w:bCs/>
                <w:noProof/>
                <w:lang w:eastAsia="en-GB"/>
              </w:rPr>
              <w:t>Personal and contact details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48DB35" w14:textId="02D63861" w:rsidR="00A819EB" w:rsidRDefault="00A819EB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27320526" w:history="1">
            <w:r w:rsidRPr="00EB6689">
              <w:rPr>
                <w:rStyle w:val="Hyperlink"/>
                <w:rFonts w:ascii="Segoe UI" w:eastAsia="Times New Roman" w:hAnsi="Segoe UI" w:cs="Segoe UI"/>
                <w:b/>
                <w:bCs/>
                <w:noProof/>
                <w:lang w:eastAsia="en-GB"/>
              </w:rPr>
              <w:t>Administrative and financial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0E5153" w14:textId="26DB550A" w:rsidR="00A819EB" w:rsidRDefault="00A819EB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27320527" w:history="1">
            <w:r w:rsidRPr="00EB6689">
              <w:rPr>
                <w:rStyle w:val="Hyperlink"/>
                <w:rFonts w:ascii="Segoe UI" w:eastAsia="Times New Roman" w:hAnsi="Segoe UI" w:cs="Segoe UI"/>
                <w:b/>
                <w:bCs/>
                <w:noProof/>
                <w:lang w:eastAsia="en-GB"/>
              </w:rPr>
              <w:t>Safeguarding and legal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52CB85" w14:textId="6754B5BC" w:rsidR="00A819EB" w:rsidRDefault="00A819EB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27320528" w:history="1">
            <w:r w:rsidRPr="00EB6689">
              <w:rPr>
                <w:rStyle w:val="Hyperlink"/>
                <w:rFonts w:ascii="Segoe UI" w:eastAsia="Times New Roman" w:hAnsi="Segoe UI" w:cs="Segoe UI"/>
                <w:b/>
                <w:bCs/>
                <w:noProof/>
                <w:lang w:eastAsia="en-GB"/>
              </w:rPr>
              <w:t>Technical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569C95" w14:textId="4B755C89" w:rsidR="00A819EB" w:rsidRDefault="00A819E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0529" w:history="1">
            <w:r w:rsidRPr="00EB6689">
              <w:rPr>
                <w:rStyle w:val="Hyperlink"/>
                <w:b/>
                <w:bCs/>
                <w:noProof/>
              </w:rPr>
              <w:t>4. How and why we use parent and carer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C1F637" w14:textId="7179B9D3" w:rsidR="00A819EB" w:rsidRDefault="00A819E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0530" w:history="1">
            <w:r w:rsidRPr="00EB6689">
              <w:rPr>
                <w:rStyle w:val="Hyperlink"/>
                <w:b/>
                <w:bCs/>
                <w:noProof/>
              </w:rPr>
              <w:t>5. Special category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0F8002" w14:textId="1720C8C2" w:rsidR="00A819EB" w:rsidRDefault="00A819E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0531" w:history="1">
            <w:r w:rsidRPr="00EB6689">
              <w:rPr>
                <w:rStyle w:val="Hyperlink"/>
                <w:b/>
                <w:bCs/>
                <w:noProof/>
              </w:rPr>
              <w:t>6. How we collect parent and carer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AEB95F" w14:textId="4051A334" w:rsidR="00A819EB" w:rsidRDefault="00A819E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0532" w:history="1">
            <w:r w:rsidRPr="00EB6689">
              <w:rPr>
                <w:rStyle w:val="Hyperlink"/>
                <w:b/>
                <w:bCs/>
                <w:noProof/>
              </w:rPr>
              <w:t>7. Call recording and communications monitoring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0A59E3" w14:textId="61CCE4FF" w:rsidR="00A819EB" w:rsidRDefault="00A819EB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27320533" w:history="1">
            <w:r w:rsidRPr="00EB6689">
              <w:rPr>
                <w:rStyle w:val="Hyperlink"/>
                <w:rFonts w:ascii="Segoe UI" w:eastAsia="Times New Roman" w:hAnsi="Segoe UI" w:cs="Segoe UI"/>
                <w:b/>
                <w:bCs/>
                <w:noProof/>
                <w:lang w:eastAsia="en-GB"/>
              </w:rPr>
              <w:t>Call recording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273446" w14:textId="3C94FE9A" w:rsidR="00A819EB" w:rsidRDefault="00A819EB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27320534" w:history="1">
            <w:r w:rsidRPr="00EB6689">
              <w:rPr>
                <w:rStyle w:val="Hyperlink"/>
                <w:rFonts w:ascii="Segoe UI" w:eastAsia="Times New Roman" w:hAnsi="Segoe UI" w:cs="Segoe UI"/>
                <w:b/>
                <w:bCs/>
                <w:noProof/>
                <w:lang w:eastAsia="en-GB"/>
              </w:rPr>
              <w:t>Communications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0D6754" w14:textId="60154A1C" w:rsidR="00A819EB" w:rsidRDefault="00A819E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0535" w:history="1">
            <w:r w:rsidRPr="00EB6689">
              <w:rPr>
                <w:rStyle w:val="Hyperlink"/>
                <w:b/>
                <w:bCs/>
                <w:noProof/>
              </w:rPr>
              <w:t>8. How we store and retain parent and carer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41CBC6" w14:textId="5A732BD1" w:rsidR="00A819EB" w:rsidRDefault="00A819E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0536" w:history="1">
            <w:r w:rsidRPr="00EB6689">
              <w:rPr>
                <w:rStyle w:val="Hyperlink"/>
                <w:b/>
                <w:bCs/>
                <w:noProof/>
              </w:rPr>
              <w:t>9. Who we share parent and carer information with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331EA2" w14:textId="28BAF344" w:rsidR="00A819EB" w:rsidRDefault="00A819E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0537" w:history="1">
            <w:r w:rsidRPr="00EB6689">
              <w:rPr>
                <w:rStyle w:val="Hyperlink"/>
                <w:b/>
                <w:bCs/>
                <w:noProof/>
              </w:rPr>
              <w:t>10. Department for Education (DfE)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2AED11" w14:textId="273560D2" w:rsidR="00A819EB" w:rsidRDefault="00A819E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0538" w:history="1">
            <w:r w:rsidRPr="00EB6689">
              <w:rPr>
                <w:rStyle w:val="Hyperlink"/>
                <w:b/>
                <w:bCs/>
                <w:noProof/>
              </w:rPr>
              <w:t>11. International data transfers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D58935" w14:textId="5E98D3BD" w:rsidR="00A819EB" w:rsidRDefault="00A819E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0539" w:history="1">
            <w:r w:rsidRPr="00EB6689">
              <w:rPr>
                <w:rStyle w:val="Hyperlink"/>
                <w:b/>
                <w:bCs/>
                <w:noProof/>
              </w:rPr>
              <w:t>12. Your data protection rights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FD7C8A" w14:textId="1C9844B8" w:rsidR="00A819EB" w:rsidRDefault="00A819E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0540" w:history="1">
            <w:r w:rsidRPr="00EB6689">
              <w:rPr>
                <w:rStyle w:val="Hyperlink"/>
                <w:b/>
                <w:bCs/>
                <w:noProof/>
              </w:rPr>
              <w:t>13. Complaints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9F7C25" w14:textId="0C9250F5" w:rsidR="00A819EB" w:rsidRDefault="00A819E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0541" w:history="1">
            <w:r w:rsidRPr="00EB6689">
              <w:rPr>
                <w:rStyle w:val="Hyperlink"/>
                <w:b/>
                <w:bCs/>
                <w:noProof/>
              </w:rPr>
              <w:t>14. Contact details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_Toc227320541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1D1EF8" w14:textId="27AE0726" w:rsidR="00671572" w:rsidRDefault="00671572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4439D1A8" w14:textId="77777777" w:rsidR="00671572" w:rsidRDefault="00671572">
      <w:r>
        <w:br w:type="page"/>
      </w:r>
    </w:p>
    <w:p w14:paraId="792CF165" w14:textId="46CA45CC" w:rsidR="00671572" w:rsidRDefault="00D9792E" w:rsidP="00671572">
      <w:pPr>
        <w:pStyle w:val="Heading1"/>
      </w:pPr>
      <w:bookmarkStart w:id="0" w:name="_Toc227320519"/>
      <w:r>
        <w:lastRenderedPageBreak/>
        <w:t>Parent and Carer Privacy Notice</w:t>
      </w:r>
      <w:bookmarkEnd w:id="0"/>
    </w:p>
    <w:p w14:paraId="4C35A7F3" w14:textId="77777777" w:rsidR="00671572" w:rsidRDefault="00671572" w:rsidP="00671572"/>
    <w:p w14:paraId="417903A6" w14:textId="69BE560E" w:rsidR="00671572" w:rsidRPr="00D9792E" w:rsidRDefault="00D9792E" w:rsidP="00671572">
      <w:pPr>
        <w:pStyle w:val="Heading2"/>
        <w:rPr>
          <w:b/>
          <w:bCs/>
        </w:rPr>
      </w:pPr>
      <w:r>
        <w:t xml:space="preserve"> </w:t>
      </w:r>
      <w:bookmarkStart w:id="1" w:name="_Toc227320520"/>
      <w:r w:rsidRPr="00D9792E">
        <w:rPr>
          <w:b/>
          <w:bCs/>
        </w:rPr>
        <w:t>1. About this privacy notice</w:t>
      </w:r>
      <w:bookmarkEnd w:id="1"/>
    </w:p>
    <w:p w14:paraId="74A5178F" w14:textId="77777777" w:rsidR="00D9792E" w:rsidRPr="00DC2578" w:rsidRDefault="00D9792E" w:rsidP="00D9792E">
      <w:pPr>
        <w:spacing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The Elizabethan Academy is required by law to collect and process personal information about parents and carers </w:t>
      </w:r>
      <w:proofErr w:type="gramStart"/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in order to</w:t>
      </w:r>
      <w:proofErr w:type="gramEnd"/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 fulfil its statutory duties as an academy trust and to support pupils effectively.</w:t>
      </w:r>
    </w:p>
    <w:p w14:paraId="7C85B0CC" w14:textId="77777777" w:rsidR="00D9792E" w:rsidRPr="00DC2578" w:rsidRDefault="00D9792E" w:rsidP="00D9792E">
      <w:pPr>
        <w:spacing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This privacy notice explains how we collect, use, store and share </w:t>
      </w:r>
      <w:r w:rsidRPr="00DC257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personal information relating to parents and carers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 in accordance with the </w:t>
      </w:r>
      <w:r w:rsidRPr="00DC257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UK General Data Protection Regulation (UK GDPR)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 and the </w:t>
      </w:r>
      <w:r w:rsidRPr="00DC257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Data Protection Act 2018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.</w:t>
      </w:r>
    </w:p>
    <w:p w14:paraId="2FDC7906" w14:textId="77777777" w:rsidR="00D9792E" w:rsidRPr="00DC2578" w:rsidRDefault="00D9792E" w:rsidP="00D9792E">
      <w:pPr>
        <w:spacing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This notice should be read alongside our separate </w:t>
      </w:r>
      <w:r w:rsidRPr="00DC257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Pupil Privacy Notice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.</w:t>
      </w:r>
    </w:p>
    <w:p w14:paraId="7F651CDA" w14:textId="13F9C804" w:rsidR="00D9792E" w:rsidRPr="00D9792E" w:rsidRDefault="00D9792E" w:rsidP="00D9792E">
      <w:pPr>
        <w:pStyle w:val="Heading2"/>
        <w:rPr>
          <w:b/>
          <w:bCs/>
        </w:rPr>
      </w:pPr>
      <w:bookmarkStart w:id="2" w:name="_Toc227320521"/>
      <w:r w:rsidRPr="00D9792E">
        <w:rPr>
          <w:b/>
          <w:bCs/>
        </w:rPr>
        <w:t>2. Who we are (Data Controller)</w:t>
      </w:r>
      <w:bookmarkEnd w:id="2"/>
    </w:p>
    <w:p w14:paraId="0C40F490" w14:textId="77777777" w:rsidR="00D9792E" w:rsidRPr="00DC2578" w:rsidRDefault="00D9792E" w:rsidP="00D9792E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The Data Controller is:</w:t>
      </w:r>
    </w:p>
    <w:p w14:paraId="32F2E08D" w14:textId="77777777" w:rsidR="00D9792E" w:rsidRPr="00DC2578" w:rsidRDefault="00D9792E" w:rsidP="00D9792E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The Elizabethan Academy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br/>
      </w:r>
      <w:proofErr w:type="spellStart"/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Hallcroft</w:t>
      </w:r>
      <w:proofErr w:type="spellEnd"/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 Road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br/>
        <w:t>Retford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br/>
        <w:t>Nottinghamshire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br/>
        <w:t>DN22 7PY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br/>
        <w:t>Company Number: 7964360</w:t>
      </w:r>
    </w:p>
    <w:p w14:paraId="2A9D4975" w14:textId="77777777" w:rsidR="00D9792E" w:rsidRPr="00DC2578" w:rsidRDefault="00D9792E" w:rsidP="00D9792E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We have appointed a </w:t>
      </w:r>
      <w:r w:rsidRPr="00DC257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Data Protection Officer (DPO)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 to oversee compliance with data protection law.</w:t>
      </w:r>
    </w:p>
    <w:p w14:paraId="6F17C4E0" w14:textId="77777777" w:rsidR="00D9792E" w:rsidRDefault="00D9792E" w:rsidP="00D9792E">
      <w:pPr>
        <w:spacing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bookmarkStart w:id="3" w:name="_Toc227320522"/>
      <w:r w:rsidRPr="00DC257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Data Protection Officer</w:t>
      </w:r>
      <w:bookmarkEnd w:id="3"/>
    </w:p>
    <w:p w14:paraId="7DE8A821" w14:textId="77777777" w:rsidR="00D9792E" w:rsidRPr="00DC2578" w:rsidRDefault="00D9792E" w:rsidP="00D9792E">
      <w:pPr>
        <w:spacing w:beforeAutospacing="1" w:after="100" w:afterAutospacing="1" w:line="300" w:lineRule="atLeast"/>
        <w:outlineLvl w:val="2"/>
        <w:rPr>
          <w:rFonts w:ascii="Segoe UI" w:eastAsia="Times New Roman" w:hAnsi="Segoe UI" w:cs="Segoe UI"/>
          <w:sz w:val="21"/>
          <w:szCs w:val="21"/>
          <w:lang w:eastAsia="en-GB"/>
        </w:rPr>
      </w:pPr>
      <w:bookmarkStart w:id="4" w:name="_Toc227320523"/>
      <w:r w:rsidRPr="00FC5E1A">
        <w:rPr>
          <w:rFonts w:ascii="Segoe UI" w:eastAsia="Times New Roman" w:hAnsi="Segoe UI" w:cs="Segoe UI"/>
          <w:b/>
          <w:bCs/>
          <w:sz w:val="22"/>
          <w:szCs w:val="22"/>
          <w:lang w:eastAsia="en-GB"/>
        </w:rPr>
        <w:t xml:space="preserve">Mrs </w:t>
      </w:r>
      <w:r>
        <w:rPr>
          <w:rFonts w:ascii="Segoe UI" w:eastAsia="Times New Roman" w:hAnsi="Segoe UI" w:cs="Segoe UI"/>
          <w:b/>
          <w:bCs/>
          <w:lang w:eastAsia="en-GB"/>
        </w:rPr>
        <w:t>L</w:t>
      </w:r>
      <w:r w:rsidRPr="00FC5E1A">
        <w:rPr>
          <w:rFonts w:ascii="Segoe UI" w:eastAsia="Times New Roman" w:hAnsi="Segoe UI" w:cs="Segoe UI"/>
          <w:b/>
          <w:bCs/>
          <w:sz w:val="22"/>
          <w:szCs w:val="22"/>
          <w:lang w:eastAsia="en-GB"/>
        </w:rPr>
        <w:t xml:space="preserve"> Barnes</w:t>
      </w:r>
      <w:r w:rsidRPr="00FC5E1A">
        <w:rPr>
          <w:rFonts w:ascii="Segoe UI" w:eastAsia="Times New Roman" w:hAnsi="Segoe UI" w:cs="Segoe UI"/>
          <w:b/>
          <w:bCs/>
          <w:sz w:val="22"/>
          <w:szCs w:val="22"/>
          <w:lang w:eastAsia="en-GB"/>
        </w:rPr>
        <w:br/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Email: </w:t>
      </w:r>
      <w:r w:rsidRPr="00DC257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head@elizabethan.notts.sch.uk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br/>
        <w:t>(Please clearly mark correspondence for the attention of the Data Protection Officer)</w:t>
      </w:r>
      <w:bookmarkEnd w:id="4"/>
    </w:p>
    <w:p w14:paraId="34CFD03D" w14:textId="4D12EEC6" w:rsidR="00D9792E" w:rsidRPr="00D9792E" w:rsidRDefault="00D9792E" w:rsidP="00D9792E">
      <w:pPr>
        <w:pStyle w:val="Heading2"/>
        <w:rPr>
          <w:b/>
          <w:bCs/>
        </w:rPr>
      </w:pPr>
      <w:bookmarkStart w:id="5" w:name="_Toc227320524"/>
      <w:r w:rsidRPr="00D9792E">
        <w:rPr>
          <w:b/>
          <w:bCs/>
        </w:rPr>
        <w:t>3. What personal data we collect about parents and carers</w:t>
      </w:r>
      <w:bookmarkEnd w:id="5"/>
    </w:p>
    <w:p w14:paraId="637FE29A" w14:textId="77777777" w:rsidR="00D9792E" w:rsidRPr="00DC2578" w:rsidRDefault="00D9792E" w:rsidP="00D9792E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We may collect and process the following information about parents and carers:</w:t>
      </w:r>
    </w:p>
    <w:p w14:paraId="3C251A24" w14:textId="77777777" w:rsidR="00D9792E" w:rsidRPr="00DC2578" w:rsidRDefault="00D9792E" w:rsidP="00D9792E">
      <w:pPr>
        <w:spacing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bookmarkStart w:id="6" w:name="_Toc227320525"/>
      <w:r w:rsidRPr="00DC257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Personal and contact details</w:t>
      </w:r>
      <w:bookmarkEnd w:id="6"/>
    </w:p>
    <w:p w14:paraId="7668BC01" w14:textId="77777777" w:rsidR="00D9792E" w:rsidRPr="00DC2578" w:rsidRDefault="00D9792E" w:rsidP="00D9792E">
      <w:pPr>
        <w:numPr>
          <w:ilvl w:val="0"/>
          <w:numId w:val="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Name</w:t>
      </w:r>
    </w:p>
    <w:p w14:paraId="2B0165E8" w14:textId="77777777" w:rsidR="00D9792E" w:rsidRPr="00DC2578" w:rsidRDefault="00D9792E" w:rsidP="00D9792E">
      <w:pPr>
        <w:numPr>
          <w:ilvl w:val="0"/>
          <w:numId w:val="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Relationship to the pupil</w:t>
      </w:r>
    </w:p>
    <w:p w14:paraId="6FAF2C5A" w14:textId="77777777" w:rsidR="00D9792E" w:rsidRPr="00DC2578" w:rsidRDefault="00D9792E" w:rsidP="00D9792E">
      <w:pPr>
        <w:numPr>
          <w:ilvl w:val="0"/>
          <w:numId w:val="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Address</w:t>
      </w:r>
    </w:p>
    <w:p w14:paraId="2E4565F1" w14:textId="77777777" w:rsidR="00D9792E" w:rsidRPr="00DC2578" w:rsidRDefault="00D9792E" w:rsidP="00D9792E">
      <w:pPr>
        <w:numPr>
          <w:ilvl w:val="0"/>
          <w:numId w:val="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Email address</w:t>
      </w:r>
    </w:p>
    <w:p w14:paraId="3764A219" w14:textId="77777777" w:rsidR="00D9792E" w:rsidRPr="00DC2578" w:rsidRDefault="00D9792E" w:rsidP="00D9792E">
      <w:pPr>
        <w:numPr>
          <w:ilvl w:val="0"/>
          <w:numId w:val="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lastRenderedPageBreak/>
        <w:t>Telephone numbers</w:t>
      </w:r>
    </w:p>
    <w:p w14:paraId="2AAB60DD" w14:textId="77777777" w:rsidR="00D9792E" w:rsidRPr="00DC2578" w:rsidRDefault="00D9792E" w:rsidP="00D9792E">
      <w:pPr>
        <w:numPr>
          <w:ilvl w:val="0"/>
          <w:numId w:val="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Emergency contact details</w:t>
      </w:r>
    </w:p>
    <w:p w14:paraId="0BAFD894" w14:textId="77777777" w:rsidR="00D9792E" w:rsidRPr="00DC2578" w:rsidRDefault="00D9792E" w:rsidP="00D9792E">
      <w:pPr>
        <w:numPr>
          <w:ilvl w:val="0"/>
          <w:numId w:val="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Parental responsibility information</w:t>
      </w:r>
    </w:p>
    <w:p w14:paraId="74145485" w14:textId="77777777" w:rsidR="00D9792E" w:rsidRPr="00DC2578" w:rsidRDefault="00D9792E" w:rsidP="00D9792E">
      <w:pPr>
        <w:spacing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bookmarkStart w:id="7" w:name="_Toc227320526"/>
      <w:r w:rsidRPr="00DC257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Administrative and financial information</w:t>
      </w:r>
      <w:bookmarkEnd w:id="7"/>
    </w:p>
    <w:p w14:paraId="4AFB5958" w14:textId="77777777" w:rsidR="00D9792E" w:rsidRPr="00DC2578" w:rsidRDefault="00D9792E" w:rsidP="00D9792E">
      <w:pPr>
        <w:numPr>
          <w:ilvl w:val="0"/>
          <w:numId w:val="2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Records of communication with the Academy</w:t>
      </w:r>
    </w:p>
    <w:p w14:paraId="279F5585" w14:textId="77777777" w:rsidR="00D9792E" w:rsidRPr="00DC2578" w:rsidRDefault="00D9792E" w:rsidP="00D9792E">
      <w:pPr>
        <w:numPr>
          <w:ilvl w:val="0"/>
          <w:numId w:val="2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Correspondence and meeting notes</w:t>
      </w:r>
    </w:p>
    <w:p w14:paraId="26A08CE9" w14:textId="77777777" w:rsidR="00D9792E" w:rsidRPr="00DC2578" w:rsidRDefault="00D9792E" w:rsidP="00D9792E">
      <w:pPr>
        <w:numPr>
          <w:ilvl w:val="0"/>
          <w:numId w:val="2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Financial records relating to payments made to the Academy, outstanding balances and recovery action</w:t>
      </w:r>
    </w:p>
    <w:p w14:paraId="784A85F5" w14:textId="77777777" w:rsidR="00D9792E" w:rsidRPr="00DC2578" w:rsidRDefault="00D9792E" w:rsidP="00D9792E">
      <w:pPr>
        <w:numPr>
          <w:ilvl w:val="0"/>
          <w:numId w:val="2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Bank or payment details (where applicable)</w:t>
      </w:r>
    </w:p>
    <w:p w14:paraId="5E01F480" w14:textId="77777777" w:rsidR="00D9792E" w:rsidRPr="00DC2578" w:rsidRDefault="00D9792E" w:rsidP="00D9792E">
      <w:pPr>
        <w:spacing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bookmarkStart w:id="8" w:name="_Toc227320527"/>
      <w:r w:rsidRPr="00DC257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Safeguarding and legal information</w:t>
      </w:r>
      <w:bookmarkEnd w:id="8"/>
    </w:p>
    <w:p w14:paraId="0C0DACF1" w14:textId="77777777" w:rsidR="00D9792E" w:rsidRPr="00DC2578" w:rsidRDefault="00D9792E" w:rsidP="00D9792E">
      <w:pPr>
        <w:numPr>
          <w:ilvl w:val="0"/>
          <w:numId w:val="3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Information relating to safeguarding concerns</w:t>
      </w:r>
    </w:p>
    <w:p w14:paraId="03B0563F" w14:textId="77777777" w:rsidR="00D9792E" w:rsidRPr="00DC2578" w:rsidRDefault="00D9792E" w:rsidP="00D9792E">
      <w:pPr>
        <w:numPr>
          <w:ilvl w:val="0"/>
          <w:numId w:val="3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Information shared with or received from external agencies</w:t>
      </w:r>
    </w:p>
    <w:p w14:paraId="1EE9674F" w14:textId="77777777" w:rsidR="00D9792E" w:rsidRPr="00DC2578" w:rsidRDefault="00D9792E" w:rsidP="00D9792E">
      <w:pPr>
        <w:numPr>
          <w:ilvl w:val="0"/>
          <w:numId w:val="3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Court orders or legal documentation where relevant</w:t>
      </w:r>
    </w:p>
    <w:p w14:paraId="7B2D12EB" w14:textId="77777777" w:rsidR="00D9792E" w:rsidRPr="00DC2578" w:rsidRDefault="00D9792E" w:rsidP="00D9792E">
      <w:pPr>
        <w:spacing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bookmarkStart w:id="9" w:name="_Toc227320528"/>
      <w:r w:rsidRPr="00DC257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Technical information</w:t>
      </w:r>
      <w:bookmarkEnd w:id="9"/>
    </w:p>
    <w:p w14:paraId="0B3BBDAE" w14:textId="77777777" w:rsidR="00D9792E" w:rsidRPr="00DC2578" w:rsidRDefault="00D9792E" w:rsidP="00D9792E">
      <w:pPr>
        <w:numPr>
          <w:ilvl w:val="0"/>
          <w:numId w:val="4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Records of your use of Academy communication systems</w:t>
      </w:r>
    </w:p>
    <w:p w14:paraId="0DE87CE1" w14:textId="77777777" w:rsidR="00D9792E" w:rsidRPr="00DC2578" w:rsidRDefault="00D9792E" w:rsidP="00D9792E">
      <w:pPr>
        <w:numPr>
          <w:ilvl w:val="0"/>
          <w:numId w:val="4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Call recordings (inbound and outbound)</w:t>
      </w:r>
    </w:p>
    <w:p w14:paraId="2B0B6DD9" w14:textId="77777777" w:rsidR="00D9792E" w:rsidRPr="00DC2578" w:rsidRDefault="00D9792E" w:rsidP="00D9792E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We may also process limited information about you </w:t>
      </w:r>
      <w:r w:rsidRPr="00DC257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in relation to your child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, for example where necessary for safeguarding, educational support or statutory reporting.</w:t>
      </w:r>
    </w:p>
    <w:p w14:paraId="1D06F760" w14:textId="068D6E39" w:rsidR="00D9792E" w:rsidRPr="00D9792E" w:rsidRDefault="00D9792E" w:rsidP="00D9792E">
      <w:pPr>
        <w:pStyle w:val="Heading2"/>
        <w:rPr>
          <w:b/>
          <w:bCs/>
        </w:rPr>
      </w:pPr>
      <w:bookmarkStart w:id="10" w:name="_Toc227320529"/>
      <w:r w:rsidRPr="00D9792E">
        <w:rPr>
          <w:b/>
          <w:bCs/>
        </w:rPr>
        <w:t xml:space="preserve">4. How and </w:t>
      </w:r>
      <w:proofErr w:type="gramStart"/>
      <w:r w:rsidRPr="00D9792E">
        <w:rPr>
          <w:b/>
          <w:bCs/>
        </w:rPr>
        <w:t>why</w:t>
      </w:r>
      <w:proofErr w:type="gramEnd"/>
      <w:r w:rsidRPr="00D9792E">
        <w:rPr>
          <w:b/>
          <w:bCs/>
        </w:rPr>
        <w:t xml:space="preserve"> we use parent and carer information</w:t>
      </w:r>
      <w:bookmarkEnd w:id="10"/>
    </w:p>
    <w:p w14:paraId="7BFEC563" w14:textId="77777777" w:rsidR="00D9792E" w:rsidRPr="00805954" w:rsidRDefault="00D9792E" w:rsidP="00D9792E">
      <w:pPr>
        <w:spacing w:beforeAutospacing="1" w:after="100" w:afterAutospacing="1" w:line="300" w:lineRule="atLeast"/>
        <w:rPr>
          <w:rFonts w:ascii="Segoe UI" w:eastAsia="Times New Roman" w:hAnsi="Segoe UI" w:cs="Segoe UI"/>
          <w:lang w:eastAsia="en-GB"/>
        </w:rPr>
      </w:pPr>
      <w:r w:rsidRPr="00805954">
        <w:rPr>
          <w:rFonts w:ascii="Segoe UI" w:eastAsia="Times New Roman" w:hAnsi="Segoe UI" w:cs="Segoe UI"/>
          <w:lang w:eastAsia="en-GB"/>
        </w:rPr>
        <w:t>We use parent and carer personal data for the following purposes: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8"/>
        <w:gridCol w:w="2382"/>
      </w:tblGrid>
      <w:tr w:rsidR="00D9792E" w:rsidRPr="00805954" w14:paraId="7C6D1C4C" w14:textId="77777777" w:rsidTr="00FB0256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7E7649E" w14:textId="77777777" w:rsidR="00D9792E" w:rsidRPr="00805954" w:rsidRDefault="00D9792E" w:rsidP="00FB025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lang w:eastAsia="en-GB"/>
              </w:rPr>
            </w:pPr>
            <w:r w:rsidRPr="00805954">
              <w:rPr>
                <w:rFonts w:ascii="Segoe UI" w:eastAsia="Times New Roman" w:hAnsi="Segoe UI" w:cs="Segoe UI"/>
                <w:b/>
                <w:bCs/>
                <w:lang w:eastAsia="en-GB"/>
              </w:rPr>
              <w:t>Purpose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30BF2C5" w14:textId="77777777" w:rsidR="00D9792E" w:rsidRPr="00805954" w:rsidRDefault="00D9792E" w:rsidP="00FB025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lang w:eastAsia="en-GB"/>
              </w:rPr>
            </w:pPr>
            <w:r w:rsidRPr="00805954">
              <w:rPr>
                <w:rFonts w:ascii="Segoe UI" w:eastAsia="Times New Roman" w:hAnsi="Segoe UI" w:cs="Segoe UI"/>
                <w:b/>
                <w:bCs/>
                <w:lang w:eastAsia="en-GB"/>
              </w:rPr>
              <w:t>Lawful basis</w:t>
            </w:r>
          </w:p>
        </w:tc>
      </w:tr>
      <w:tr w:rsidR="00D9792E" w:rsidRPr="00805954" w14:paraId="4861A8BC" w14:textId="77777777" w:rsidTr="00FB0256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0E37A50" w14:textId="77777777" w:rsidR="00D9792E" w:rsidRPr="00805954" w:rsidRDefault="00D9792E" w:rsidP="00FB0256">
            <w:pPr>
              <w:spacing w:after="0" w:line="240" w:lineRule="auto"/>
              <w:rPr>
                <w:rFonts w:ascii="Segoe UI" w:eastAsia="Times New Roman" w:hAnsi="Segoe UI" w:cs="Segoe UI"/>
                <w:lang w:eastAsia="en-GB"/>
              </w:rPr>
            </w:pPr>
            <w:r w:rsidRPr="00805954">
              <w:rPr>
                <w:rFonts w:ascii="Segoe UI" w:eastAsia="Times New Roman" w:hAnsi="Segoe UI" w:cs="Segoe UI"/>
                <w:lang w:eastAsia="en-GB"/>
              </w:rPr>
              <w:t>To fulfil our statutory duties as a school and academy trust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1D80C6E" w14:textId="77777777" w:rsidR="00D9792E" w:rsidRPr="00805954" w:rsidRDefault="00D9792E" w:rsidP="00FB0256">
            <w:pPr>
              <w:spacing w:after="0" w:line="240" w:lineRule="auto"/>
              <w:rPr>
                <w:rFonts w:ascii="Segoe UI" w:eastAsia="Times New Roman" w:hAnsi="Segoe UI" w:cs="Segoe UI"/>
                <w:lang w:eastAsia="en-GB"/>
              </w:rPr>
            </w:pPr>
            <w:r w:rsidRPr="00805954">
              <w:rPr>
                <w:rFonts w:ascii="Segoe UI" w:eastAsia="Times New Roman" w:hAnsi="Segoe UI" w:cs="Segoe UI"/>
                <w:lang w:eastAsia="en-GB"/>
              </w:rPr>
              <w:t>Legal obligation / Public task</w:t>
            </w:r>
          </w:p>
        </w:tc>
      </w:tr>
      <w:tr w:rsidR="00D9792E" w:rsidRPr="00805954" w14:paraId="4B1CE239" w14:textId="77777777" w:rsidTr="00FB0256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593124B" w14:textId="77777777" w:rsidR="00D9792E" w:rsidRPr="00805954" w:rsidRDefault="00D9792E" w:rsidP="00FB0256">
            <w:pPr>
              <w:spacing w:after="0" w:line="240" w:lineRule="auto"/>
              <w:rPr>
                <w:rFonts w:ascii="Segoe UI" w:eastAsia="Times New Roman" w:hAnsi="Segoe UI" w:cs="Segoe UI"/>
                <w:lang w:eastAsia="en-GB"/>
              </w:rPr>
            </w:pPr>
            <w:r w:rsidRPr="00805954">
              <w:rPr>
                <w:rFonts w:ascii="Segoe UI" w:eastAsia="Times New Roman" w:hAnsi="Segoe UI" w:cs="Segoe UI"/>
                <w:lang w:eastAsia="en-GB"/>
              </w:rPr>
              <w:t>To communicate with parents and carers regarding pupil education, wellbeing and school activities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631AF3F" w14:textId="77777777" w:rsidR="00D9792E" w:rsidRPr="00805954" w:rsidRDefault="00D9792E" w:rsidP="00FB0256">
            <w:pPr>
              <w:spacing w:after="0" w:line="240" w:lineRule="auto"/>
              <w:rPr>
                <w:rFonts w:ascii="Segoe UI" w:eastAsia="Times New Roman" w:hAnsi="Segoe UI" w:cs="Segoe UI"/>
                <w:lang w:eastAsia="en-GB"/>
              </w:rPr>
            </w:pPr>
            <w:r w:rsidRPr="00805954">
              <w:rPr>
                <w:rFonts w:ascii="Segoe UI" w:eastAsia="Times New Roman" w:hAnsi="Segoe UI" w:cs="Segoe UI"/>
                <w:lang w:eastAsia="en-GB"/>
              </w:rPr>
              <w:t>Public task / Legitimate interests</w:t>
            </w:r>
          </w:p>
        </w:tc>
      </w:tr>
      <w:tr w:rsidR="00D9792E" w:rsidRPr="00805954" w14:paraId="1927AC67" w14:textId="77777777" w:rsidTr="00FB0256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E1F727C" w14:textId="77777777" w:rsidR="00D9792E" w:rsidRPr="00805954" w:rsidRDefault="00D9792E" w:rsidP="00FB0256">
            <w:pPr>
              <w:spacing w:after="0" w:line="240" w:lineRule="auto"/>
              <w:rPr>
                <w:rFonts w:ascii="Segoe UI" w:eastAsia="Times New Roman" w:hAnsi="Segoe UI" w:cs="Segoe UI"/>
                <w:lang w:eastAsia="en-GB"/>
              </w:rPr>
            </w:pPr>
            <w:r w:rsidRPr="00805954">
              <w:rPr>
                <w:rFonts w:ascii="Segoe UI" w:eastAsia="Times New Roman" w:hAnsi="Segoe UI" w:cs="Segoe UI"/>
                <w:lang w:eastAsia="en-GB"/>
              </w:rPr>
              <w:t>To manage safeguarding and welfare concerns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777C75B" w14:textId="77777777" w:rsidR="00D9792E" w:rsidRPr="00805954" w:rsidRDefault="00D9792E" w:rsidP="00FB0256">
            <w:pPr>
              <w:spacing w:after="0" w:line="240" w:lineRule="auto"/>
              <w:rPr>
                <w:rFonts w:ascii="Segoe UI" w:eastAsia="Times New Roman" w:hAnsi="Segoe UI" w:cs="Segoe UI"/>
                <w:lang w:eastAsia="en-GB"/>
              </w:rPr>
            </w:pPr>
            <w:r w:rsidRPr="00805954">
              <w:rPr>
                <w:rFonts w:ascii="Segoe UI" w:eastAsia="Times New Roman" w:hAnsi="Segoe UI" w:cs="Segoe UI"/>
                <w:lang w:eastAsia="en-GB"/>
              </w:rPr>
              <w:t>Legal obligation / Public task</w:t>
            </w:r>
          </w:p>
        </w:tc>
      </w:tr>
      <w:tr w:rsidR="00D9792E" w:rsidRPr="00805954" w14:paraId="384AD8AE" w14:textId="77777777" w:rsidTr="00FB0256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20DA3B1" w14:textId="77777777" w:rsidR="00D9792E" w:rsidRPr="00805954" w:rsidRDefault="00D9792E" w:rsidP="00FB0256">
            <w:pPr>
              <w:spacing w:after="0" w:line="240" w:lineRule="auto"/>
              <w:rPr>
                <w:rFonts w:ascii="Segoe UI" w:eastAsia="Times New Roman" w:hAnsi="Segoe UI" w:cs="Segoe UI"/>
                <w:lang w:eastAsia="en-GB"/>
              </w:rPr>
            </w:pPr>
            <w:r w:rsidRPr="00805954">
              <w:rPr>
                <w:rFonts w:ascii="Segoe UI" w:eastAsia="Times New Roman" w:hAnsi="Segoe UI" w:cs="Segoe UI"/>
                <w:lang w:eastAsia="en-GB"/>
              </w:rPr>
              <w:t>To administer school services and payments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04D8097" w14:textId="77777777" w:rsidR="00D9792E" w:rsidRPr="00805954" w:rsidRDefault="00D9792E" w:rsidP="00FB0256">
            <w:pPr>
              <w:spacing w:after="0" w:line="240" w:lineRule="auto"/>
              <w:rPr>
                <w:rFonts w:ascii="Segoe UI" w:eastAsia="Times New Roman" w:hAnsi="Segoe UI" w:cs="Segoe UI"/>
                <w:lang w:eastAsia="en-GB"/>
              </w:rPr>
            </w:pPr>
            <w:r w:rsidRPr="00805954">
              <w:rPr>
                <w:rFonts w:ascii="Segoe UI" w:eastAsia="Times New Roman" w:hAnsi="Segoe UI" w:cs="Segoe UI"/>
                <w:lang w:eastAsia="en-GB"/>
              </w:rPr>
              <w:t>Contract</w:t>
            </w:r>
          </w:p>
        </w:tc>
      </w:tr>
      <w:tr w:rsidR="00D9792E" w:rsidRPr="00805954" w14:paraId="2506DC31" w14:textId="77777777" w:rsidTr="00FB0256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A674B0E" w14:textId="77777777" w:rsidR="00D9792E" w:rsidRPr="00805954" w:rsidRDefault="00D9792E" w:rsidP="00FB0256">
            <w:pPr>
              <w:spacing w:after="0" w:line="240" w:lineRule="auto"/>
              <w:rPr>
                <w:rFonts w:ascii="Segoe UI" w:eastAsia="Times New Roman" w:hAnsi="Segoe UI" w:cs="Segoe UI"/>
                <w:lang w:eastAsia="en-GB"/>
              </w:rPr>
            </w:pPr>
            <w:r w:rsidRPr="00805954">
              <w:rPr>
                <w:rFonts w:ascii="Segoe UI" w:eastAsia="Times New Roman" w:hAnsi="Segoe UI" w:cs="Segoe UI"/>
                <w:lang w:eastAsia="en-GB"/>
              </w:rPr>
              <w:t>To maintain security of staff, pupils and visitors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7B710A8" w14:textId="77777777" w:rsidR="00D9792E" w:rsidRPr="00805954" w:rsidRDefault="00D9792E" w:rsidP="00FB0256">
            <w:pPr>
              <w:spacing w:after="0" w:line="240" w:lineRule="auto"/>
              <w:rPr>
                <w:rFonts w:ascii="Segoe UI" w:eastAsia="Times New Roman" w:hAnsi="Segoe UI" w:cs="Segoe UI"/>
                <w:lang w:eastAsia="en-GB"/>
              </w:rPr>
            </w:pPr>
            <w:r w:rsidRPr="00805954">
              <w:rPr>
                <w:rFonts w:ascii="Segoe UI" w:eastAsia="Times New Roman" w:hAnsi="Segoe UI" w:cs="Segoe UI"/>
                <w:lang w:eastAsia="en-GB"/>
              </w:rPr>
              <w:t>Legal obligation / Public task</w:t>
            </w:r>
          </w:p>
        </w:tc>
      </w:tr>
      <w:tr w:rsidR="00D9792E" w:rsidRPr="00805954" w14:paraId="5F24E45A" w14:textId="77777777" w:rsidTr="00FB0256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33A1181" w14:textId="77777777" w:rsidR="00D9792E" w:rsidRPr="00805954" w:rsidRDefault="00D9792E" w:rsidP="00FB0256">
            <w:pPr>
              <w:spacing w:after="0" w:line="240" w:lineRule="auto"/>
              <w:rPr>
                <w:rFonts w:ascii="Segoe UI" w:eastAsia="Times New Roman" w:hAnsi="Segoe UI" w:cs="Segoe UI"/>
                <w:lang w:eastAsia="en-GB"/>
              </w:rPr>
            </w:pPr>
            <w:r w:rsidRPr="00805954">
              <w:rPr>
                <w:rFonts w:ascii="Segoe UI" w:eastAsia="Times New Roman" w:hAnsi="Segoe UI" w:cs="Segoe UI"/>
                <w:lang w:eastAsia="en-GB"/>
              </w:rPr>
              <w:t>To improve our services and communications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5BE4334" w14:textId="77777777" w:rsidR="00D9792E" w:rsidRPr="00805954" w:rsidRDefault="00D9792E" w:rsidP="00FB0256">
            <w:pPr>
              <w:spacing w:after="0" w:line="240" w:lineRule="auto"/>
              <w:rPr>
                <w:rFonts w:ascii="Segoe UI" w:eastAsia="Times New Roman" w:hAnsi="Segoe UI" w:cs="Segoe UI"/>
                <w:lang w:eastAsia="en-GB"/>
              </w:rPr>
            </w:pPr>
            <w:r w:rsidRPr="00805954">
              <w:rPr>
                <w:rFonts w:ascii="Segoe UI" w:eastAsia="Times New Roman" w:hAnsi="Segoe UI" w:cs="Segoe UI"/>
                <w:lang w:eastAsia="en-GB"/>
              </w:rPr>
              <w:t>Legitimate interests</w:t>
            </w:r>
          </w:p>
        </w:tc>
      </w:tr>
      <w:tr w:rsidR="00D9792E" w:rsidRPr="00805954" w14:paraId="50AF7EFD" w14:textId="77777777" w:rsidTr="00FB0256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592EF5" w14:textId="77777777" w:rsidR="00D9792E" w:rsidRPr="00805954" w:rsidRDefault="00D9792E" w:rsidP="00FB0256">
            <w:pPr>
              <w:spacing w:after="0" w:line="240" w:lineRule="auto"/>
              <w:rPr>
                <w:rFonts w:ascii="Segoe UI" w:eastAsia="Times New Roman" w:hAnsi="Segoe UI" w:cs="Segoe UI"/>
                <w:lang w:eastAsia="en-GB"/>
              </w:rPr>
            </w:pPr>
            <w:r w:rsidRPr="00805954">
              <w:rPr>
                <w:rFonts w:ascii="Segoe UI" w:eastAsia="Times New Roman" w:hAnsi="Segoe UI" w:cs="Segoe UI"/>
                <w:lang w:eastAsia="en-GB"/>
              </w:rPr>
              <w:t>Where required, to obtain and manage consent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96B33CF" w14:textId="77777777" w:rsidR="00D9792E" w:rsidRPr="00805954" w:rsidRDefault="00D9792E" w:rsidP="00FB0256">
            <w:pPr>
              <w:spacing w:after="0" w:line="240" w:lineRule="auto"/>
              <w:rPr>
                <w:rFonts w:ascii="Segoe UI" w:eastAsia="Times New Roman" w:hAnsi="Segoe UI" w:cs="Segoe UI"/>
                <w:lang w:eastAsia="en-GB"/>
              </w:rPr>
            </w:pPr>
            <w:r w:rsidRPr="00805954">
              <w:rPr>
                <w:rFonts w:ascii="Segoe UI" w:eastAsia="Times New Roman" w:hAnsi="Segoe UI" w:cs="Segoe UI"/>
                <w:lang w:eastAsia="en-GB"/>
              </w:rPr>
              <w:t>Consent</w:t>
            </w:r>
          </w:p>
        </w:tc>
      </w:tr>
    </w:tbl>
    <w:p w14:paraId="77A7943C" w14:textId="77777777" w:rsidR="00D9792E" w:rsidRPr="00805954" w:rsidRDefault="00D9792E" w:rsidP="00D9792E">
      <w:pPr>
        <w:spacing w:beforeAutospacing="1" w:after="100" w:afterAutospacing="1" w:line="300" w:lineRule="atLeast"/>
        <w:rPr>
          <w:rFonts w:ascii="Segoe UI" w:eastAsia="Times New Roman" w:hAnsi="Segoe UI" w:cs="Segoe UI"/>
          <w:lang w:eastAsia="en-GB"/>
        </w:rPr>
      </w:pPr>
      <w:r w:rsidRPr="00805954">
        <w:rPr>
          <w:rFonts w:ascii="Segoe UI" w:eastAsia="Times New Roman" w:hAnsi="Segoe UI" w:cs="Segoe UI"/>
          <w:lang w:eastAsia="en-GB"/>
        </w:rPr>
        <w:lastRenderedPageBreak/>
        <w:t>Where we rely on consent, you may withdraw it at any time.</w:t>
      </w:r>
    </w:p>
    <w:p w14:paraId="7FEABDE3" w14:textId="5ACD2147" w:rsidR="00D9792E" w:rsidRPr="00D9792E" w:rsidRDefault="00D9792E" w:rsidP="00D9792E">
      <w:pPr>
        <w:pStyle w:val="Heading2"/>
        <w:rPr>
          <w:b/>
          <w:bCs/>
        </w:rPr>
      </w:pPr>
      <w:bookmarkStart w:id="11" w:name="_Toc227320530"/>
      <w:r w:rsidRPr="00D9792E">
        <w:rPr>
          <w:b/>
          <w:bCs/>
        </w:rPr>
        <w:t>5. Special category data</w:t>
      </w:r>
      <w:bookmarkEnd w:id="11"/>
    </w:p>
    <w:p w14:paraId="708298E9" w14:textId="77777777" w:rsidR="00D9792E" w:rsidRPr="00DC2578" w:rsidRDefault="00D9792E" w:rsidP="00D9792E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In some circumstances, we may process </w:t>
      </w:r>
      <w:r w:rsidRPr="00DC257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special category data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 relating to parents or carers, for example:</w:t>
      </w:r>
    </w:p>
    <w:p w14:paraId="5D311549" w14:textId="77777777" w:rsidR="00D9792E" w:rsidRPr="00DC2578" w:rsidRDefault="00D9792E" w:rsidP="00D9792E">
      <w:pPr>
        <w:numPr>
          <w:ilvl w:val="0"/>
          <w:numId w:val="5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Information disclosed during safeguarding processes</w:t>
      </w:r>
    </w:p>
    <w:p w14:paraId="3F0A6810" w14:textId="77777777" w:rsidR="00D9792E" w:rsidRPr="00DC2578" w:rsidRDefault="00D9792E" w:rsidP="00D9792E">
      <w:pPr>
        <w:numPr>
          <w:ilvl w:val="0"/>
          <w:numId w:val="5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Information relating to court proceedings</w:t>
      </w:r>
    </w:p>
    <w:p w14:paraId="0D46FFCA" w14:textId="77777777" w:rsidR="00D9792E" w:rsidRPr="00DC2578" w:rsidRDefault="00D9792E" w:rsidP="00D9792E">
      <w:pPr>
        <w:numPr>
          <w:ilvl w:val="0"/>
          <w:numId w:val="5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Health information where necessary in relation to a pupil</w:t>
      </w:r>
    </w:p>
    <w:p w14:paraId="77CF90EA" w14:textId="77777777" w:rsidR="00D9792E" w:rsidRPr="00DC2578" w:rsidRDefault="00D9792E" w:rsidP="00D9792E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We only process special category data </w:t>
      </w:r>
      <w:proofErr w:type="gramStart"/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where</w:t>
      </w:r>
      <w:proofErr w:type="gramEnd"/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 permitted by law, including under:</w:t>
      </w:r>
    </w:p>
    <w:p w14:paraId="70F76B79" w14:textId="77777777" w:rsidR="00D9792E" w:rsidRPr="00DC2578" w:rsidRDefault="00D9792E" w:rsidP="00D9792E">
      <w:pPr>
        <w:numPr>
          <w:ilvl w:val="0"/>
          <w:numId w:val="6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Article 9 UK GDPR</w:t>
      </w:r>
    </w:p>
    <w:p w14:paraId="5EE2F492" w14:textId="77777777" w:rsidR="00D9792E" w:rsidRPr="00DC2578" w:rsidRDefault="00D9792E" w:rsidP="00D9792E">
      <w:pPr>
        <w:numPr>
          <w:ilvl w:val="0"/>
          <w:numId w:val="6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Schedule 1, Data Protection Act 2018 (including safeguarding and statutory purposes)</w:t>
      </w:r>
    </w:p>
    <w:p w14:paraId="3D61E187" w14:textId="397AA765" w:rsidR="00D9792E" w:rsidRPr="00D9792E" w:rsidRDefault="00D9792E" w:rsidP="00D9792E">
      <w:pPr>
        <w:pStyle w:val="Heading2"/>
        <w:rPr>
          <w:b/>
          <w:bCs/>
        </w:rPr>
      </w:pPr>
      <w:bookmarkStart w:id="12" w:name="_Toc227320531"/>
      <w:r w:rsidRPr="00D9792E">
        <w:rPr>
          <w:b/>
          <w:bCs/>
        </w:rPr>
        <w:t>6. How we collect parent and carer information</w:t>
      </w:r>
      <w:bookmarkEnd w:id="12"/>
    </w:p>
    <w:p w14:paraId="08CF6ED6" w14:textId="77777777" w:rsidR="00D9792E" w:rsidRPr="00DC2578" w:rsidRDefault="00D9792E" w:rsidP="00D9792E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Most information is provided directly by parents and carers, for example:</w:t>
      </w:r>
    </w:p>
    <w:p w14:paraId="18DBCF00" w14:textId="77777777" w:rsidR="00D9792E" w:rsidRPr="00DC2578" w:rsidRDefault="00D9792E" w:rsidP="00D9792E">
      <w:pPr>
        <w:numPr>
          <w:ilvl w:val="0"/>
          <w:numId w:val="7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Admission forms</w:t>
      </w:r>
    </w:p>
    <w:p w14:paraId="43A102E0" w14:textId="77777777" w:rsidR="00D9792E" w:rsidRPr="00DC2578" w:rsidRDefault="00D9792E" w:rsidP="00D9792E">
      <w:pPr>
        <w:numPr>
          <w:ilvl w:val="0"/>
          <w:numId w:val="7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Contact updates</w:t>
      </w:r>
    </w:p>
    <w:p w14:paraId="12F816FB" w14:textId="77777777" w:rsidR="00D9792E" w:rsidRPr="00DC2578" w:rsidRDefault="00D9792E" w:rsidP="00D9792E">
      <w:pPr>
        <w:numPr>
          <w:ilvl w:val="0"/>
          <w:numId w:val="7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Correspondence and meetings</w:t>
      </w:r>
    </w:p>
    <w:p w14:paraId="52965939" w14:textId="77777777" w:rsidR="00D9792E" w:rsidRPr="00DC2578" w:rsidRDefault="00D9792E" w:rsidP="00D9792E">
      <w:pPr>
        <w:numPr>
          <w:ilvl w:val="0"/>
          <w:numId w:val="7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Payment systems</w:t>
      </w:r>
    </w:p>
    <w:p w14:paraId="6CE9C8D4" w14:textId="77777777" w:rsidR="00D9792E" w:rsidRPr="00DC2578" w:rsidRDefault="00D9792E" w:rsidP="00D9792E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We may also receive information from third parties, including:</w:t>
      </w:r>
    </w:p>
    <w:p w14:paraId="5FCA6726" w14:textId="77777777" w:rsidR="00D9792E" w:rsidRPr="00DC2578" w:rsidRDefault="00D9792E" w:rsidP="00D9792E">
      <w:pPr>
        <w:numPr>
          <w:ilvl w:val="0"/>
          <w:numId w:val="8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Local authorities</w:t>
      </w:r>
    </w:p>
    <w:p w14:paraId="72E3F9A3" w14:textId="77777777" w:rsidR="00D9792E" w:rsidRPr="00DC2578" w:rsidRDefault="00D9792E" w:rsidP="00D9792E">
      <w:pPr>
        <w:numPr>
          <w:ilvl w:val="0"/>
          <w:numId w:val="8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Courts and legal professionals</w:t>
      </w:r>
    </w:p>
    <w:p w14:paraId="2EECE471" w14:textId="77777777" w:rsidR="00D9792E" w:rsidRPr="00DC2578" w:rsidRDefault="00D9792E" w:rsidP="00D9792E">
      <w:pPr>
        <w:numPr>
          <w:ilvl w:val="0"/>
          <w:numId w:val="8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Health and social care professionals</w:t>
      </w:r>
    </w:p>
    <w:p w14:paraId="51049133" w14:textId="77777777" w:rsidR="00D9792E" w:rsidRPr="00DC2578" w:rsidRDefault="00D9792E" w:rsidP="00D9792E">
      <w:pPr>
        <w:numPr>
          <w:ilvl w:val="0"/>
          <w:numId w:val="8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Law enforcement agencies</w:t>
      </w:r>
    </w:p>
    <w:p w14:paraId="37433CAD" w14:textId="77777777" w:rsidR="00D9792E" w:rsidRPr="00DC2578" w:rsidRDefault="00D9792E" w:rsidP="00D9792E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Some information is required by law. Where information is optional, this will be made clear.</w:t>
      </w:r>
    </w:p>
    <w:p w14:paraId="33A03627" w14:textId="07941AF4" w:rsidR="00D9792E" w:rsidRPr="00D9792E" w:rsidRDefault="00D9792E" w:rsidP="00D9792E">
      <w:pPr>
        <w:pStyle w:val="Heading2"/>
        <w:rPr>
          <w:b/>
          <w:bCs/>
        </w:rPr>
      </w:pPr>
      <w:bookmarkStart w:id="13" w:name="_Toc227320532"/>
      <w:r w:rsidRPr="00D9792E">
        <w:rPr>
          <w:b/>
          <w:bCs/>
        </w:rPr>
        <w:t>7. Call recording and communications monitoring</w:t>
      </w:r>
      <w:bookmarkEnd w:id="13"/>
    </w:p>
    <w:p w14:paraId="2FF724F9" w14:textId="77777777" w:rsidR="00D9792E" w:rsidRPr="00DC2578" w:rsidRDefault="00D9792E" w:rsidP="00D9792E">
      <w:pPr>
        <w:spacing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bookmarkStart w:id="14" w:name="_Toc227320533"/>
      <w:r w:rsidRPr="00DC257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Call recording</w:t>
      </w:r>
      <w:bookmarkEnd w:id="14"/>
    </w:p>
    <w:p w14:paraId="37523B3A" w14:textId="77777777" w:rsidR="00D9792E" w:rsidRPr="00DC2578" w:rsidRDefault="00D9792E" w:rsidP="00D9792E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Telephone calls to and from the Academy may be recorded for:</w:t>
      </w:r>
    </w:p>
    <w:p w14:paraId="68B6E095" w14:textId="77777777" w:rsidR="00D9792E" w:rsidRPr="00DC2578" w:rsidRDefault="00D9792E" w:rsidP="00D9792E">
      <w:pPr>
        <w:numPr>
          <w:ilvl w:val="0"/>
          <w:numId w:val="9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Safeguarding</w:t>
      </w:r>
    </w:p>
    <w:p w14:paraId="4AD29D07" w14:textId="77777777" w:rsidR="00D9792E" w:rsidRPr="00DC2578" w:rsidRDefault="00D9792E" w:rsidP="00D9792E">
      <w:pPr>
        <w:numPr>
          <w:ilvl w:val="0"/>
          <w:numId w:val="9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Training and quality assurance</w:t>
      </w:r>
    </w:p>
    <w:p w14:paraId="0CDEFAC6" w14:textId="77777777" w:rsidR="00D9792E" w:rsidRPr="00DC2578" w:rsidRDefault="00D9792E" w:rsidP="00D9792E">
      <w:pPr>
        <w:numPr>
          <w:ilvl w:val="0"/>
          <w:numId w:val="9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Security and dispute resolution</w:t>
      </w:r>
    </w:p>
    <w:p w14:paraId="6147409D" w14:textId="77777777" w:rsidR="00D9792E" w:rsidRPr="00DC2578" w:rsidRDefault="00D9792E" w:rsidP="00D9792E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Recordings are accessed only by authorised staff and retained in line with our Retention Policy.</w:t>
      </w:r>
    </w:p>
    <w:p w14:paraId="0586BA34" w14:textId="77777777" w:rsidR="00D9792E" w:rsidRPr="00DC2578" w:rsidRDefault="00D9792E" w:rsidP="00D9792E">
      <w:pPr>
        <w:spacing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bookmarkStart w:id="15" w:name="_Toc227320534"/>
      <w:r w:rsidRPr="00DC2578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lastRenderedPageBreak/>
        <w:t>Communications systems</w:t>
      </w:r>
      <w:bookmarkEnd w:id="15"/>
    </w:p>
    <w:p w14:paraId="1CA21756" w14:textId="77777777" w:rsidR="00D9792E" w:rsidRPr="00DC2578" w:rsidRDefault="00D9792E" w:rsidP="00D9792E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We maintain logs and records of communications through Academy systems </w:t>
      </w:r>
      <w:proofErr w:type="gramStart"/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in order to</w:t>
      </w:r>
      <w:proofErr w:type="gramEnd"/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 ensure appropriate use and maintain security.</w:t>
      </w:r>
    </w:p>
    <w:p w14:paraId="7C8F8A7C" w14:textId="47F13504" w:rsidR="00D9792E" w:rsidRPr="00D9792E" w:rsidRDefault="00D9792E" w:rsidP="00D9792E">
      <w:pPr>
        <w:pStyle w:val="Heading2"/>
        <w:rPr>
          <w:b/>
          <w:bCs/>
        </w:rPr>
      </w:pPr>
      <w:bookmarkStart w:id="16" w:name="_Toc227320535"/>
      <w:r w:rsidRPr="00D9792E">
        <w:rPr>
          <w:b/>
          <w:bCs/>
        </w:rPr>
        <w:t>8. How we store and retain parent and carer information</w:t>
      </w:r>
      <w:bookmarkEnd w:id="16"/>
    </w:p>
    <w:p w14:paraId="3D72A7DB" w14:textId="77777777" w:rsidR="00D9792E" w:rsidRPr="00DC2578" w:rsidRDefault="00D9792E" w:rsidP="00D9792E">
      <w:pPr>
        <w:spacing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We retain parent and carer personal data only for as long as necessary and in accordance with our </w:t>
      </w:r>
      <w:r w:rsidRPr="00DC257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Retention Policy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.</w:t>
      </w:r>
    </w:p>
    <w:p w14:paraId="729E48D5" w14:textId="77777777" w:rsidR="00D9792E" w:rsidRPr="00DC2578" w:rsidRDefault="00D9792E" w:rsidP="00D9792E">
      <w:pPr>
        <w:numPr>
          <w:ilvl w:val="0"/>
          <w:numId w:val="10"/>
        </w:numPr>
        <w:spacing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Information linked to a pupil’s record is retained in line with statutory education guidance</w:t>
      </w:r>
    </w:p>
    <w:p w14:paraId="3D5D1023" w14:textId="77777777" w:rsidR="00D9792E" w:rsidRPr="00DC2578" w:rsidRDefault="00D9792E" w:rsidP="00D9792E">
      <w:pPr>
        <w:numPr>
          <w:ilvl w:val="0"/>
          <w:numId w:val="10"/>
        </w:numPr>
        <w:spacing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Other records are securely deleted or destroyed once no longer required</w:t>
      </w:r>
    </w:p>
    <w:p w14:paraId="3640D2D3" w14:textId="77777777" w:rsidR="00D9792E" w:rsidRPr="00DC2578" w:rsidRDefault="00D9792E" w:rsidP="00D9792E">
      <w:pPr>
        <w:spacing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Retention schedules are available on request.</w:t>
      </w:r>
    </w:p>
    <w:p w14:paraId="4A9D61B4" w14:textId="38B23A77" w:rsidR="00D9792E" w:rsidRPr="00D9792E" w:rsidRDefault="00D9792E" w:rsidP="00D9792E">
      <w:pPr>
        <w:pStyle w:val="Heading2"/>
        <w:rPr>
          <w:b/>
          <w:bCs/>
        </w:rPr>
      </w:pPr>
      <w:bookmarkStart w:id="17" w:name="_Toc227320536"/>
      <w:r w:rsidRPr="00D9792E">
        <w:rPr>
          <w:b/>
          <w:bCs/>
        </w:rPr>
        <w:t>9. Who we share parent and carer information with</w:t>
      </w:r>
      <w:bookmarkEnd w:id="17"/>
    </w:p>
    <w:p w14:paraId="0BD35AAF" w14:textId="77777777" w:rsidR="00D9792E" w:rsidRPr="00DC2578" w:rsidRDefault="00D9792E" w:rsidP="00D9792E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We may share parent and carer information with:</w:t>
      </w:r>
    </w:p>
    <w:p w14:paraId="464A9649" w14:textId="77777777" w:rsidR="00D9792E" w:rsidRPr="00DC2578" w:rsidRDefault="00D9792E" w:rsidP="00D9792E">
      <w:pPr>
        <w:numPr>
          <w:ilvl w:val="0"/>
          <w:numId w:val="1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Local authorities</w:t>
      </w:r>
    </w:p>
    <w:p w14:paraId="36743687" w14:textId="77777777" w:rsidR="00D9792E" w:rsidRPr="00DC2578" w:rsidRDefault="00D9792E" w:rsidP="00D9792E">
      <w:pPr>
        <w:numPr>
          <w:ilvl w:val="0"/>
          <w:numId w:val="1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The Department for Education (DfE)</w:t>
      </w:r>
    </w:p>
    <w:p w14:paraId="235CA1E0" w14:textId="77777777" w:rsidR="00D9792E" w:rsidRPr="00DC2578" w:rsidRDefault="00D9792E" w:rsidP="00D9792E">
      <w:pPr>
        <w:numPr>
          <w:ilvl w:val="0"/>
          <w:numId w:val="1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Courts and tribunals</w:t>
      </w:r>
    </w:p>
    <w:p w14:paraId="33BAD722" w14:textId="77777777" w:rsidR="00D9792E" w:rsidRPr="00DC2578" w:rsidRDefault="00D9792E" w:rsidP="00D9792E">
      <w:pPr>
        <w:numPr>
          <w:ilvl w:val="0"/>
          <w:numId w:val="1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Law enforcement agencies</w:t>
      </w:r>
    </w:p>
    <w:p w14:paraId="21DBF524" w14:textId="77777777" w:rsidR="00D9792E" w:rsidRPr="00DC2578" w:rsidRDefault="00D9792E" w:rsidP="00D9792E">
      <w:pPr>
        <w:numPr>
          <w:ilvl w:val="0"/>
          <w:numId w:val="1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Safeguarding partners</w:t>
      </w:r>
    </w:p>
    <w:p w14:paraId="0E582BFD" w14:textId="77777777" w:rsidR="00D9792E" w:rsidRPr="00DC2578" w:rsidRDefault="00D9792E" w:rsidP="00D9792E">
      <w:pPr>
        <w:numPr>
          <w:ilvl w:val="0"/>
          <w:numId w:val="1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Professional advisers (e.g. auditors, insurers, legal advisers)</w:t>
      </w:r>
    </w:p>
    <w:p w14:paraId="679C4E71" w14:textId="4466B037" w:rsidR="00D9792E" w:rsidRPr="00DC2578" w:rsidRDefault="00D9792E" w:rsidP="00D9792E">
      <w:pPr>
        <w:numPr>
          <w:ilvl w:val="0"/>
          <w:numId w:val="1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IT and administrative service providers used by the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Academy.</w:t>
      </w:r>
    </w:p>
    <w:p w14:paraId="727A3477" w14:textId="77777777" w:rsidR="00D9792E" w:rsidRPr="00DC2578" w:rsidRDefault="00D9792E" w:rsidP="00D9792E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We only share information </w:t>
      </w:r>
      <w:proofErr w:type="gramStart"/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w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h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ere</w:t>
      </w:r>
      <w:proofErr w:type="gramEnd"/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 xml:space="preserve"> lawful and necessary.</w:t>
      </w:r>
    </w:p>
    <w:p w14:paraId="425A1C80" w14:textId="282C9732" w:rsidR="00D9792E" w:rsidRPr="00D9792E" w:rsidRDefault="00D9792E" w:rsidP="00D9792E">
      <w:pPr>
        <w:pStyle w:val="Heading2"/>
        <w:rPr>
          <w:b/>
          <w:bCs/>
        </w:rPr>
      </w:pPr>
      <w:bookmarkStart w:id="18" w:name="_Toc227320537"/>
      <w:r w:rsidRPr="00D9792E">
        <w:rPr>
          <w:b/>
          <w:bCs/>
        </w:rPr>
        <w:t>10. Department for Education (DfE)</w:t>
      </w:r>
      <w:bookmarkEnd w:id="18"/>
    </w:p>
    <w:p w14:paraId="30B3214A" w14:textId="77777777" w:rsidR="00A819EB" w:rsidRPr="00DC2578" w:rsidRDefault="00A819EB" w:rsidP="00A819EB">
      <w:pPr>
        <w:spacing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In some cases, information provided by parents/carers may be included as part of statutory returns made to the DfE, where required by law.</w:t>
      </w:r>
    </w:p>
    <w:p w14:paraId="6310EDA5" w14:textId="77777777" w:rsidR="00A819EB" w:rsidRPr="00DC2578" w:rsidRDefault="00A819EB" w:rsidP="00A819EB">
      <w:pPr>
        <w:spacing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The DfE processes this data under its own privacy notices:</w:t>
      </w:r>
    </w:p>
    <w:p w14:paraId="1B79C403" w14:textId="77777777" w:rsidR="00A819EB" w:rsidRPr="00DC2578" w:rsidRDefault="00A819EB" w:rsidP="00A819EB">
      <w:pPr>
        <w:numPr>
          <w:ilvl w:val="0"/>
          <w:numId w:val="12"/>
        </w:numPr>
        <w:spacing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https://www.gov.uk/government/publications/privacy-information-early-years-foundation-stage-to-key-stage-3</w:t>
      </w:r>
    </w:p>
    <w:p w14:paraId="29615E3D" w14:textId="77777777" w:rsidR="00A819EB" w:rsidRPr="00DC2578" w:rsidRDefault="00A819EB" w:rsidP="00A819EB">
      <w:pPr>
        <w:numPr>
          <w:ilvl w:val="0"/>
          <w:numId w:val="12"/>
        </w:numPr>
        <w:spacing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https://www.gov.uk/government/publications/privacy-information-key-stage-4-and-5-and-adult-education</w:t>
      </w:r>
    </w:p>
    <w:p w14:paraId="703972DB" w14:textId="213F0043" w:rsidR="00D9792E" w:rsidRPr="00D9792E" w:rsidRDefault="00D9792E" w:rsidP="00D9792E">
      <w:pPr>
        <w:pStyle w:val="Heading2"/>
        <w:rPr>
          <w:b/>
          <w:bCs/>
        </w:rPr>
      </w:pPr>
      <w:bookmarkStart w:id="19" w:name="_Toc227320538"/>
      <w:r w:rsidRPr="00D9792E">
        <w:rPr>
          <w:b/>
          <w:bCs/>
        </w:rPr>
        <w:t>11. International data transfers</w:t>
      </w:r>
      <w:bookmarkEnd w:id="19"/>
    </w:p>
    <w:p w14:paraId="646CD82F" w14:textId="77777777" w:rsidR="00A819EB" w:rsidRPr="00DC2578" w:rsidRDefault="00A819EB" w:rsidP="00A819EB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We do not routinely transfer parent or carer personal data outside the UK. Where cloud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noBreakHyphen/>
        <w:t>based systems are used, appropriate safeguards are in place to ensure UK GDPR compliance.</w:t>
      </w:r>
    </w:p>
    <w:p w14:paraId="6AAA9B17" w14:textId="4CDD8F6C" w:rsidR="00D9792E" w:rsidRPr="00D9792E" w:rsidRDefault="00D9792E" w:rsidP="00D9792E">
      <w:pPr>
        <w:pStyle w:val="Heading2"/>
        <w:rPr>
          <w:b/>
          <w:bCs/>
        </w:rPr>
      </w:pPr>
      <w:bookmarkStart w:id="20" w:name="_Toc227320539"/>
      <w:r w:rsidRPr="00D9792E">
        <w:rPr>
          <w:b/>
          <w:bCs/>
        </w:rPr>
        <w:lastRenderedPageBreak/>
        <w:t>12. Your data protection rights</w:t>
      </w:r>
      <w:bookmarkEnd w:id="20"/>
    </w:p>
    <w:p w14:paraId="1CC8FFCC" w14:textId="77777777" w:rsidR="00A819EB" w:rsidRPr="00DC2578" w:rsidRDefault="00A819EB" w:rsidP="00A819EB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Parents and carers have the following rights under data protection law:</w:t>
      </w:r>
    </w:p>
    <w:p w14:paraId="6609EA4E" w14:textId="77777777" w:rsidR="00A819EB" w:rsidRPr="00DC2578" w:rsidRDefault="00A819EB" w:rsidP="00A819EB">
      <w:pPr>
        <w:numPr>
          <w:ilvl w:val="0"/>
          <w:numId w:val="13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The right to be informed</w:t>
      </w:r>
    </w:p>
    <w:p w14:paraId="256EB131" w14:textId="77777777" w:rsidR="00A819EB" w:rsidRPr="00DC2578" w:rsidRDefault="00A819EB" w:rsidP="00A819EB">
      <w:pPr>
        <w:numPr>
          <w:ilvl w:val="0"/>
          <w:numId w:val="13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The right of access (Subject Access Request)</w:t>
      </w:r>
    </w:p>
    <w:p w14:paraId="22906C22" w14:textId="77777777" w:rsidR="00A819EB" w:rsidRPr="00DC2578" w:rsidRDefault="00A819EB" w:rsidP="00A819EB">
      <w:pPr>
        <w:numPr>
          <w:ilvl w:val="0"/>
          <w:numId w:val="13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The right to rectification</w:t>
      </w:r>
    </w:p>
    <w:p w14:paraId="19912B32" w14:textId="77777777" w:rsidR="00A819EB" w:rsidRPr="00DC2578" w:rsidRDefault="00A819EB" w:rsidP="00A819EB">
      <w:pPr>
        <w:numPr>
          <w:ilvl w:val="0"/>
          <w:numId w:val="13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The right to erasure (in limited circumstances)</w:t>
      </w:r>
    </w:p>
    <w:p w14:paraId="7132E4A5" w14:textId="77777777" w:rsidR="00A819EB" w:rsidRPr="00DC2578" w:rsidRDefault="00A819EB" w:rsidP="00A819EB">
      <w:pPr>
        <w:numPr>
          <w:ilvl w:val="0"/>
          <w:numId w:val="13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The right to restrict processing</w:t>
      </w:r>
    </w:p>
    <w:p w14:paraId="487A72B8" w14:textId="77777777" w:rsidR="00A819EB" w:rsidRPr="00DC2578" w:rsidRDefault="00A819EB" w:rsidP="00A819EB">
      <w:pPr>
        <w:numPr>
          <w:ilvl w:val="0"/>
          <w:numId w:val="13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The right to object (in limited circumstances)</w:t>
      </w:r>
    </w:p>
    <w:p w14:paraId="1C8FE286" w14:textId="77777777" w:rsidR="00A819EB" w:rsidRPr="00DC2578" w:rsidRDefault="00A819EB" w:rsidP="00A819EB">
      <w:pPr>
        <w:numPr>
          <w:ilvl w:val="0"/>
          <w:numId w:val="13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The right to withdraw consent (where applicable)</w:t>
      </w:r>
    </w:p>
    <w:p w14:paraId="56F1F4D0" w14:textId="77777777" w:rsidR="00A819EB" w:rsidRPr="00DC2578" w:rsidRDefault="00A819EB" w:rsidP="00A819EB">
      <w:pPr>
        <w:numPr>
          <w:ilvl w:val="0"/>
          <w:numId w:val="13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Rights relating to automated decision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noBreakHyphen/>
        <w:t>making</w:t>
      </w:r>
    </w:p>
    <w:p w14:paraId="2E0CBF29" w14:textId="1B49AA01" w:rsidR="00D9792E" w:rsidRDefault="00A819EB" w:rsidP="00A819EB"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Some rights do not apply where processing is necessary for legal or public task purposes.</w:t>
      </w:r>
    </w:p>
    <w:p w14:paraId="1B164B4C" w14:textId="21C60827" w:rsidR="00D9792E" w:rsidRPr="00D9792E" w:rsidRDefault="00D9792E" w:rsidP="00D9792E">
      <w:pPr>
        <w:pStyle w:val="Heading2"/>
        <w:rPr>
          <w:b/>
          <w:bCs/>
        </w:rPr>
      </w:pPr>
      <w:bookmarkStart w:id="21" w:name="_Toc227320540"/>
      <w:r w:rsidRPr="00D9792E">
        <w:rPr>
          <w:b/>
          <w:bCs/>
        </w:rPr>
        <w:t>13. Complaints</w:t>
      </w:r>
      <w:bookmarkEnd w:id="21"/>
    </w:p>
    <w:p w14:paraId="773A7D62" w14:textId="77777777" w:rsidR="00A819EB" w:rsidRPr="00DC2578" w:rsidRDefault="00A819EB" w:rsidP="00A819EB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If you have concerns about how your personal data is handled, please contact us first.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br/>
        <w:t>You may also complain to the regulator:</w:t>
      </w:r>
    </w:p>
    <w:p w14:paraId="19E906D3" w14:textId="77777777" w:rsidR="00A819EB" w:rsidRPr="00DC2578" w:rsidRDefault="00A819EB" w:rsidP="00A819EB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Information Commissioner’s Office (ICO)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br/>
        <w:t>Wycliffe House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br/>
        <w:t>Water Lane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br/>
        <w:t>Wilmslow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br/>
        <w:t>Cheshire SK9 5AF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br/>
        <w:t>Website: https://www.ico.org.uk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br/>
        <w:t>Telephone: 0303 123 1113</w:t>
      </w:r>
    </w:p>
    <w:p w14:paraId="5F4997C2" w14:textId="67E2DBA1" w:rsidR="00D9792E" w:rsidRPr="00D9792E" w:rsidRDefault="00D9792E" w:rsidP="00D9792E">
      <w:pPr>
        <w:pStyle w:val="Heading2"/>
        <w:rPr>
          <w:b/>
          <w:bCs/>
        </w:rPr>
      </w:pPr>
      <w:bookmarkStart w:id="22" w:name="_Toc227320541"/>
      <w:r w:rsidRPr="00D9792E">
        <w:rPr>
          <w:b/>
          <w:bCs/>
        </w:rPr>
        <w:t>14. Contact details</w:t>
      </w:r>
      <w:bookmarkEnd w:id="22"/>
    </w:p>
    <w:p w14:paraId="3E4085A7" w14:textId="77777777" w:rsidR="00A819EB" w:rsidRPr="00DC2578" w:rsidRDefault="00A819EB" w:rsidP="00A819EB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t>For questions about this privacy notice or to exercise your data protection rights, please contact:</w:t>
      </w:r>
    </w:p>
    <w:p w14:paraId="4C542F42" w14:textId="77777777" w:rsidR="00A819EB" w:rsidRPr="00DC2578" w:rsidRDefault="00A819EB" w:rsidP="00A819EB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 xml:space="preserve">Mrs L Barnes, </w:t>
      </w:r>
      <w:r w:rsidRPr="00DC257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Data Protection Officer</w:t>
      </w:r>
      <w:r w:rsidRPr="00DC2578">
        <w:rPr>
          <w:rFonts w:ascii="Segoe UI" w:eastAsia="Times New Roman" w:hAnsi="Segoe UI" w:cs="Segoe UI"/>
          <w:sz w:val="21"/>
          <w:szCs w:val="21"/>
          <w:lang w:eastAsia="en-GB"/>
        </w:rPr>
        <w:br/>
        <w:t xml:space="preserve">Email: </w:t>
      </w:r>
      <w:r w:rsidRPr="00DC2578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head@elizabethan.notts.sch.uk</w:t>
      </w:r>
    </w:p>
    <w:sectPr w:rsidR="00A819EB" w:rsidRPr="00DC2578" w:rsidSect="00E016B0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4C641" w14:textId="77777777" w:rsidR="00575625" w:rsidRDefault="00575625" w:rsidP="00671572">
      <w:pPr>
        <w:spacing w:before="0" w:after="0" w:line="240" w:lineRule="auto"/>
      </w:pPr>
      <w:r>
        <w:separator/>
      </w:r>
    </w:p>
  </w:endnote>
  <w:endnote w:type="continuationSeparator" w:id="0">
    <w:p w14:paraId="610CA1D6" w14:textId="77777777" w:rsidR="00575625" w:rsidRDefault="00575625" w:rsidP="0067157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3C8C0" w14:textId="1D24164C" w:rsidR="00671572" w:rsidRDefault="00E016B0">
    <w:pPr>
      <w:pStyle w:val="Footer"/>
    </w:pPr>
    <w:r>
      <w:fldChar w:fldCharType="begin"/>
    </w:r>
    <w:r>
      <w:instrText xml:space="preserve"> DATE \@ "dd/MM/yyyy" </w:instrText>
    </w:r>
    <w:r>
      <w:fldChar w:fldCharType="separate"/>
    </w:r>
    <w:r w:rsidR="00D9792E">
      <w:rPr>
        <w:noProof/>
      </w:rPr>
      <w:t>17/04/2026</w:t>
    </w:r>
    <w:r>
      <w:fldChar w:fldCharType="end"/>
    </w:r>
    <w:r>
      <w:ptab w:relativeTo="margin" w:alignment="center" w:leader="none"/>
    </w:r>
    <w:sdt>
      <w:sdtPr>
        <w:alias w:val="Author"/>
        <w:tag w:val=""/>
        <w:id w:val="443892916"/>
        <w:placeholder>
          <w:docPart w:val="300CA01FB2CA47F9B7B6EEE869B26CF6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D9792E">
          <w:t>Mrs L Barnes</w:t>
        </w:r>
      </w:sdtContent>
    </w:sdt>
    <w:r>
      <w:ptab w:relativeTo="margin" w:alignment="right" w:leader="none"/>
    </w:r>
    <w:r>
      <w:rPr>
        <w:color w:val="7F7F7F" w:themeColor="background1" w:themeShade="7F"/>
        <w:spacing w:val="60"/>
      </w:rPr>
      <w:t>Page</w:t>
    </w:r>
    <w:r>
      <w:t xml:space="preserve"> |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bCs/>
        <w:noProof/>
      </w:rPr>
      <w:t>1</w:t>
    </w:r>
    <w:r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E292A" w14:textId="77777777" w:rsidR="00575625" w:rsidRDefault="00575625" w:rsidP="00671572">
      <w:pPr>
        <w:spacing w:before="0" w:after="0" w:line="240" w:lineRule="auto"/>
      </w:pPr>
      <w:r>
        <w:separator/>
      </w:r>
    </w:p>
  </w:footnote>
  <w:footnote w:type="continuationSeparator" w:id="0">
    <w:p w14:paraId="0BE2E710" w14:textId="77777777" w:rsidR="00575625" w:rsidRDefault="00575625" w:rsidP="0067157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Title"/>
      <w:tag w:val=""/>
      <w:id w:val="1821466865"/>
      <w:placeholder>
        <w:docPart w:val="F206566D0D51406990BBC38DC1609857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33BC3CB8" w14:textId="1D91F576" w:rsidR="00671572" w:rsidRDefault="00D9792E" w:rsidP="00671572">
        <w:pPr>
          <w:pStyle w:val="Header"/>
          <w:jc w:val="center"/>
        </w:pPr>
        <w:r>
          <w:t>Parent and Carer Privacy Notice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F198D"/>
    <w:multiLevelType w:val="multilevel"/>
    <w:tmpl w:val="BD6C7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473074"/>
    <w:multiLevelType w:val="multilevel"/>
    <w:tmpl w:val="335EF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A51A56"/>
    <w:multiLevelType w:val="multilevel"/>
    <w:tmpl w:val="26028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C831D5"/>
    <w:multiLevelType w:val="multilevel"/>
    <w:tmpl w:val="CEF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EC3000"/>
    <w:multiLevelType w:val="multilevel"/>
    <w:tmpl w:val="5F001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3F0879"/>
    <w:multiLevelType w:val="multilevel"/>
    <w:tmpl w:val="88082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4139AF"/>
    <w:multiLevelType w:val="multilevel"/>
    <w:tmpl w:val="488EE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D07D9C"/>
    <w:multiLevelType w:val="multilevel"/>
    <w:tmpl w:val="1CC4E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BA402F"/>
    <w:multiLevelType w:val="multilevel"/>
    <w:tmpl w:val="1324C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5E6960"/>
    <w:multiLevelType w:val="multilevel"/>
    <w:tmpl w:val="A6A6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D83E3D"/>
    <w:multiLevelType w:val="multilevel"/>
    <w:tmpl w:val="F036D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7A4F5E"/>
    <w:multiLevelType w:val="multilevel"/>
    <w:tmpl w:val="1ADE1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950324"/>
    <w:multiLevelType w:val="multilevel"/>
    <w:tmpl w:val="5CE05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2319106">
    <w:abstractNumId w:val="7"/>
  </w:num>
  <w:num w:numId="2" w16cid:durableId="1310285787">
    <w:abstractNumId w:val="2"/>
  </w:num>
  <w:num w:numId="3" w16cid:durableId="1782719902">
    <w:abstractNumId w:val="3"/>
  </w:num>
  <w:num w:numId="4" w16cid:durableId="1349792382">
    <w:abstractNumId w:val="8"/>
  </w:num>
  <w:num w:numId="5" w16cid:durableId="1277058965">
    <w:abstractNumId w:val="1"/>
  </w:num>
  <w:num w:numId="6" w16cid:durableId="78211614">
    <w:abstractNumId w:val="0"/>
  </w:num>
  <w:num w:numId="7" w16cid:durableId="1069494667">
    <w:abstractNumId w:val="6"/>
  </w:num>
  <w:num w:numId="8" w16cid:durableId="205534109">
    <w:abstractNumId w:val="11"/>
  </w:num>
  <w:num w:numId="9" w16cid:durableId="1200046472">
    <w:abstractNumId w:val="5"/>
  </w:num>
  <w:num w:numId="10" w16cid:durableId="1656491785">
    <w:abstractNumId w:val="4"/>
  </w:num>
  <w:num w:numId="11" w16cid:durableId="1517619879">
    <w:abstractNumId w:val="12"/>
  </w:num>
  <w:num w:numId="12" w16cid:durableId="1141845704">
    <w:abstractNumId w:val="9"/>
  </w:num>
  <w:num w:numId="13" w16cid:durableId="153518845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92E"/>
    <w:rsid w:val="000A2C4B"/>
    <w:rsid w:val="001F3C32"/>
    <w:rsid w:val="00282D42"/>
    <w:rsid w:val="00494759"/>
    <w:rsid w:val="00544612"/>
    <w:rsid w:val="00575625"/>
    <w:rsid w:val="00671572"/>
    <w:rsid w:val="009E20ED"/>
    <w:rsid w:val="00A819EB"/>
    <w:rsid w:val="00AA49BF"/>
    <w:rsid w:val="00AB0849"/>
    <w:rsid w:val="00C66181"/>
    <w:rsid w:val="00D37F1F"/>
    <w:rsid w:val="00D96B6B"/>
    <w:rsid w:val="00D9792E"/>
    <w:rsid w:val="00E016B0"/>
    <w:rsid w:val="00F00564"/>
    <w:rsid w:val="00F17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15AF5"/>
  <w15:chartTrackingRefBased/>
  <w15:docId w15:val="{02EB4A24-5BE8-4623-94B8-8B19CCD39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572"/>
  </w:style>
  <w:style w:type="paragraph" w:styleId="Heading1">
    <w:name w:val="heading 1"/>
    <w:basedOn w:val="Normal"/>
    <w:next w:val="Normal"/>
    <w:link w:val="Heading1Char"/>
    <w:uiPriority w:val="9"/>
    <w:qFormat/>
    <w:rsid w:val="00671572"/>
    <w:pPr>
      <w:pBdr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pBdr>
      <w:shd w:val="clear" w:color="auto" w:fill="3494BA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71572"/>
    <w:pPr>
      <w:pBdr>
        <w:top w:val="single" w:sz="24" w:space="0" w:color="D4EAF3" w:themeColor="accent1" w:themeTint="33"/>
        <w:left w:val="single" w:sz="24" w:space="0" w:color="D4EAF3" w:themeColor="accent1" w:themeTint="33"/>
        <w:bottom w:val="single" w:sz="24" w:space="0" w:color="D4EAF3" w:themeColor="accent1" w:themeTint="33"/>
        <w:right w:val="single" w:sz="24" w:space="0" w:color="D4EAF3" w:themeColor="accent1" w:themeTint="33"/>
      </w:pBdr>
      <w:shd w:val="clear" w:color="auto" w:fill="D4EA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1572"/>
    <w:pPr>
      <w:pBdr>
        <w:top w:val="single" w:sz="6" w:space="2" w:color="3494BA" w:themeColor="accent1"/>
      </w:pBdr>
      <w:spacing w:before="300" w:after="0"/>
      <w:outlineLvl w:val="2"/>
    </w:pPr>
    <w:rPr>
      <w:caps/>
      <w:color w:val="1A495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71572"/>
    <w:pPr>
      <w:pBdr>
        <w:top w:val="dotted" w:sz="6" w:space="2" w:color="3494BA" w:themeColor="accent1"/>
      </w:pBdr>
      <w:spacing w:before="200" w:after="0"/>
      <w:outlineLvl w:val="3"/>
    </w:pPr>
    <w:rPr>
      <w:caps/>
      <w:color w:val="276E8B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1572"/>
    <w:pPr>
      <w:pBdr>
        <w:bottom w:val="single" w:sz="6" w:space="1" w:color="3494BA" w:themeColor="accent1"/>
      </w:pBdr>
      <w:spacing w:before="200" w:after="0"/>
      <w:outlineLvl w:val="4"/>
    </w:pPr>
    <w:rPr>
      <w:caps/>
      <w:color w:val="276E8B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1572"/>
    <w:pPr>
      <w:pBdr>
        <w:bottom w:val="dotted" w:sz="6" w:space="1" w:color="3494BA" w:themeColor="accent1"/>
      </w:pBdr>
      <w:spacing w:before="200" w:after="0"/>
      <w:outlineLvl w:val="5"/>
    </w:pPr>
    <w:rPr>
      <w:caps/>
      <w:color w:val="276E8B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1572"/>
    <w:pPr>
      <w:spacing w:before="200" w:after="0"/>
      <w:outlineLvl w:val="6"/>
    </w:pPr>
    <w:rPr>
      <w:caps/>
      <w:color w:val="276E8B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157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157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1572"/>
    <w:rPr>
      <w:caps/>
      <w:color w:val="FFFFFF" w:themeColor="background1"/>
      <w:spacing w:val="15"/>
      <w:sz w:val="22"/>
      <w:szCs w:val="22"/>
      <w:shd w:val="clear" w:color="auto" w:fill="3494BA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671572"/>
    <w:rPr>
      <w:caps/>
      <w:spacing w:val="15"/>
      <w:shd w:val="clear" w:color="auto" w:fill="D4EA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671572"/>
    <w:rPr>
      <w:caps/>
      <w:color w:val="1A495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671572"/>
    <w:rPr>
      <w:caps/>
      <w:color w:val="276E8B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1572"/>
    <w:rPr>
      <w:caps/>
      <w:color w:val="276E8B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1572"/>
    <w:rPr>
      <w:caps/>
      <w:color w:val="276E8B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1572"/>
    <w:rPr>
      <w:caps/>
      <w:color w:val="276E8B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157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1572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71572"/>
    <w:rPr>
      <w:b/>
      <w:bCs/>
      <w:color w:val="276E8B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671572"/>
    <w:pPr>
      <w:spacing w:before="0" w:after="0"/>
    </w:pPr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71572"/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157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671572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671572"/>
    <w:rPr>
      <w:b/>
      <w:bCs/>
    </w:rPr>
  </w:style>
  <w:style w:type="character" w:styleId="Emphasis">
    <w:name w:val="Emphasis"/>
    <w:uiPriority w:val="20"/>
    <w:qFormat/>
    <w:rsid w:val="00671572"/>
    <w:rPr>
      <w:caps/>
      <w:color w:val="1A495C" w:themeColor="accent1" w:themeShade="7F"/>
      <w:spacing w:val="5"/>
    </w:rPr>
  </w:style>
  <w:style w:type="paragraph" w:styleId="NoSpacing">
    <w:name w:val="No Spacing"/>
    <w:uiPriority w:val="1"/>
    <w:qFormat/>
    <w:rsid w:val="0067157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67157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67157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1572"/>
    <w:pPr>
      <w:spacing w:before="240" w:after="240" w:line="240" w:lineRule="auto"/>
      <w:ind w:left="1080" w:right="1080"/>
      <w:jc w:val="center"/>
    </w:pPr>
    <w:rPr>
      <w:color w:val="3494BA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1572"/>
    <w:rPr>
      <w:color w:val="3494BA" w:themeColor="accent1"/>
      <w:sz w:val="24"/>
      <w:szCs w:val="24"/>
    </w:rPr>
  </w:style>
  <w:style w:type="character" w:styleId="SubtleEmphasis">
    <w:name w:val="Subtle Emphasis"/>
    <w:uiPriority w:val="19"/>
    <w:qFormat/>
    <w:rsid w:val="00671572"/>
    <w:rPr>
      <w:i/>
      <w:iCs/>
      <w:color w:val="1A495C" w:themeColor="accent1" w:themeShade="7F"/>
    </w:rPr>
  </w:style>
  <w:style w:type="character" w:styleId="IntenseEmphasis">
    <w:name w:val="Intense Emphasis"/>
    <w:uiPriority w:val="21"/>
    <w:qFormat/>
    <w:rsid w:val="00671572"/>
    <w:rPr>
      <w:b/>
      <w:bCs/>
      <w:caps/>
      <w:color w:val="1A495C" w:themeColor="accent1" w:themeShade="7F"/>
      <w:spacing w:val="10"/>
    </w:rPr>
  </w:style>
  <w:style w:type="character" w:styleId="SubtleReference">
    <w:name w:val="Subtle Reference"/>
    <w:uiPriority w:val="31"/>
    <w:qFormat/>
    <w:rsid w:val="00671572"/>
    <w:rPr>
      <w:b/>
      <w:bCs/>
      <w:color w:val="3494BA" w:themeColor="accent1"/>
    </w:rPr>
  </w:style>
  <w:style w:type="character" w:styleId="IntenseReference">
    <w:name w:val="Intense Reference"/>
    <w:uiPriority w:val="32"/>
    <w:qFormat/>
    <w:rsid w:val="00671572"/>
    <w:rPr>
      <w:b/>
      <w:bCs/>
      <w:i/>
      <w:iCs/>
      <w:caps/>
      <w:color w:val="3494BA" w:themeColor="accent1"/>
    </w:rPr>
  </w:style>
  <w:style w:type="character" w:styleId="BookTitle">
    <w:name w:val="Book Title"/>
    <w:uiPriority w:val="33"/>
    <w:qFormat/>
    <w:rsid w:val="00671572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671572"/>
    <w:pPr>
      <w:outlineLvl w:val="9"/>
    </w:pPr>
  </w:style>
  <w:style w:type="character" w:styleId="PlaceholderText">
    <w:name w:val="Placeholder Text"/>
    <w:basedOn w:val="DefaultParagraphFont"/>
    <w:uiPriority w:val="99"/>
    <w:semiHidden/>
    <w:rsid w:val="00671572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67157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1572"/>
  </w:style>
  <w:style w:type="paragraph" w:styleId="Footer">
    <w:name w:val="footer"/>
    <w:basedOn w:val="Normal"/>
    <w:link w:val="FooterChar"/>
    <w:uiPriority w:val="99"/>
    <w:unhideWhenUsed/>
    <w:rsid w:val="0067157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1572"/>
  </w:style>
  <w:style w:type="paragraph" w:customStyle="1" w:styleId="Default">
    <w:name w:val="Default"/>
    <w:rsid w:val="00E016B0"/>
    <w:pPr>
      <w:widowControl w:val="0"/>
      <w:autoSpaceDE w:val="0"/>
      <w:autoSpaceDN w:val="0"/>
      <w:adjustRightInd w:val="0"/>
      <w:spacing w:before="0" w:after="0" w:line="240" w:lineRule="auto"/>
    </w:pPr>
    <w:rPr>
      <w:rFonts w:ascii="Arial" w:hAnsi="Arial" w:cs="Arial"/>
      <w:color w:val="000000"/>
      <w:sz w:val="24"/>
      <w:szCs w:val="24"/>
      <w:lang w:eastAsia="en-GB"/>
    </w:rPr>
  </w:style>
  <w:style w:type="table" w:styleId="ListTable3-Accent1">
    <w:name w:val="List Table 3 Accent 1"/>
    <w:basedOn w:val="TableNormal"/>
    <w:uiPriority w:val="48"/>
    <w:rsid w:val="00E016B0"/>
    <w:pPr>
      <w:spacing w:after="0" w:line="240" w:lineRule="auto"/>
    </w:pPr>
    <w:tblPr>
      <w:tblStyleRowBandSize w:val="1"/>
      <w:tblStyleColBandSize w:val="1"/>
      <w:tblBorders>
        <w:top w:val="single" w:sz="4" w:space="0" w:color="3494BA" w:themeColor="accent1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494BA" w:themeColor="accent1"/>
          <w:right w:val="single" w:sz="4" w:space="0" w:color="3494BA" w:themeColor="accent1"/>
        </w:tcBorders>
      </w:tcPr>
    </w:tblStylePr>
    <w:tblStylePr w:type="band1Horz">
      <w:tblPr/>
      <w:tcPr>
        <w:tcBorders>
          <w:top w:val="single" w:sz="4" w:space="0" w:color="3494BA" w:themeColor="accent1"/>
          <w:bottom w:val="single" w:sz="4" w:space="0" w:color="3494B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494BA" w:themeColor="accent1"/>
          <w:left w:val="nil"/>
        </w:tcBorders>
      </w:tcPr>
    </w:tblStylePr>
    <w:tblStylePr w:type="swCell">
      <w:tblPr/>
      <w:tcPr>
        <w:tcBorders>
          <w:top w:val="double" w:sz="4" w:space="0" w:color="3494BA" w:themeColor="accent1"/>
          <w:right w:val="nil"/>
        </w:tcBorders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A819E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819EB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A819EB"/>
    <w:pPr>
      <w:spacing w:after="100"/>
      <w:ind w:left="400"/>
    </w:pPr>
  </w:style>
  <w:style w:type="character" w:styleId="Hyperlink">
    <w:name w:val="Hyperlink"/>
    <w:basedOn w:val="DefaultParagraphFont"/>
    <w:uiPriority w:val="99"/>
    <w:unhideWhenUsed/>
    <w:rsid w:val="00A819EB"/>
    <w:rPr>
      <w:color w:val="6B9F2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elizabethan.sharepoint.com/sites/EAOfficeTemplates/Office%20Templates/Staff%20Templates/Policy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CC05A167E6D4D8A9F244930978137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DB584C-7980-4C54-982C-7AADF2065C60}"/>
      </w:docPartPr>
      <w:docPartBody>
        <w:p w:rsidR="00FD0155" w:rsidRDefault="00FD0155">
          <w:pPr>
            <w:pStyle w:val="DCC05A167E6D4D8A9F244930978137C5"/>
          </w:pPr>
          <w:r w:rsidRPr="00CB7DF6">
            <w:rPr>
              <w:rStyle w:val="PlaceholderText"/>
            </w:rPr>
            <w:t>[Title]</w:t>
          </w:r>
        </w:p>
      </w:docPartBody>
    </w:docPart>
    <w:docPart>
      <w:docPartPr>
        <w:name w:val="79BCDBF467EF4DF291709572C0AF57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06ED0-6360-4C89-AB8C-60B0668B1A2E}"/>
      </w:docPartPr>
      <w:docPartBody>
        <w:p w:rsidR="00FD0155" w:rsidRDefault="00FD0155">
          <w:pPr>
            <w:pStyle w:val="79BCDBF467EF4DF291709572C0AF57D6"/>
          </w:pPr>
          <w:r w:rsidRPr="00CB7DF6">
            <w:rPr>
              <w:rStyle w:val="PlaceholderText"/>
            </w:rPr>
            <w:t>[Author]</w:t>
          </w:r>
        </w:p>
      </w:docPartBody>
    </w:docPart>
    <w:docPart>
      <w:docPartPr>
        <w:name w:val="F206566D0D51406990BBC38DC16098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21BC8A-6275-469E-A1C4-9627F0B922BE}"/>
      </w:docPartPr>
      <w:docPartBody>
        <w:p w:rsidR="00FD0155" w:rsidRDefault="00FD0155">
          <w:pPr>
            <w:pStyle w:val="F206566D0D51406990BBC38DC1609857"/>
          </w:pPr>
          <w:r w:rsidRPr="00CB7DF6">
            <w:rPr>
              <w:rStyle w:val="PlaceholderText"/>
            </w:rPr>
            <w:t>[Title]</w:t>
          </w:r>
        </w:p>
      </w:docPartBody>
    </w:docPart>
    <w:docPart>
      <w:docPartPr>
        <w:name w:val="300CA01FB2CA47F9B7B6EEE869B26C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350B7-2E9F-415B-8652-C6291D6987FA}"/>
      </w:docPartPr>
      <w:docPartBody>
        <w:p w:rsidR="00FD0155" w:rsidRDefault="00FD0155">
          <w:pPr>
            <w:pStyle w:val="300CA01FB2CA47F9B7B6EEE869B26CF6"/>
          </w:pPr>
          <w:r w:rsidRPr="00CB7DF6"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155"/>
    <w:rsid w:val="00C66181"/>
    <w:rsid w:val="00FD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customStyle="1" w:styleId="DCC05A167E6D4D8A9F244930978137C5">
    <w:name w:val="DCC05A167E6D4D8A9F244930978137C5"/>
  </w:style>
  <w:style w:type="paragraph" w:customStyle="1" w:styleId="79BCDBF467EF4DF291709572C0AF57D6">
    <w:name w:val="79BCDBF467EF4DF291709572C0AF57D6"/>
  </w:style>
  <w:style w:type="paragraph" w:customStyle="1" w:styleId="F206566D0D51406990BBC38DC1609857">
    <w:name w:val="F206566D0D51406990BBC38DC1609857"/>
  </w:style>
  <w:style w:type="paragraph" w:customStyle="1" w:styleId="300CA01FB2CA47F9B7B6EEE869B26CF6">
    <w:name w:val="300CA01FB2CA47F9B7B6EEE869B26C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F16E3AE38875488EF4F0AF0886DAA4" ma:contentTypeVersion="6" ma:contentTypeDescription="Create a new document." ma:contentTypeScope="" ma:versionID="43f7e690bb3698a7136a5a9f17260b0f">
  <xsd:schema xmlns:xsd="http://www.w3.org/2001/XMLSchema" xmlns:xs="http://www.w3.org/2001/XMLSchema" xmlns:p="http://schemas.microsoft.com/office/2006/metadata/properties" xmlns:ns2="106bd850-af4e-4ed4-8d73-dbdeb01df22b" xmlns:ns3="59610daf-e17b-486e-9691-56eda4dc62c4" targetNamespace="http://schemas.microsoft.com/office/2006/metadata/properties" ma:root="true" ma:fieldsID="7f51c884c0ad9703a2614253a60d8c73" ns2:_="" ns3:_="">
    <xsd:import namespace="106bd850-af4e-4ed4-8d73-dbdeb01df22b"/>
    <xsd:import namespace="59610daf-e17b-486e-9691-56eda4dc62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6bd850-af4e-4ed4-8d73-dbdeb01df2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610daf-e17b-486e-9691-56eda4dc62c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D7994-29F8-4BD6-991E-1B94AD597C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11B90D3-3BDA-4E38-B39A-5E08103088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8C209C-5E2A-4397-9B23-B5BF303021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6bd850-af4e-4ed4-8d73-dbdeb01df22b"/>
    <ds:schemaRef ds:uri="59610daf-e17b-486e-9691-56eda4dc62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386623-6AE2-4623-9200-DCB99109F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Policy%20Template</Template>
  <TotalTime>8</TotalTime>
  <Pages>8</Pages>
  <Words>1364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 and Carer Privacy Notice</dc:title>
  <dc:subject/>
  <dc:creator>Mrs L Barnes</dc:creator>
  <cp:keywords/>
  <dc:description/>
  <cp:lastModifiedBy>Head</cp:lastModifiedBy>
  <cp:revision>1</cp:revision>
  <dcterms:created xsi:type="dcterms:W3CDTF">2026-04-17T11:03:00Z</dcterms:created>
  <dcterms:modified xsi:type="dcterms:W3CDTF">2026-04-17T11:16:00Z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0x0101006EF16E3AE38875488EF4F0AF0886DAA4</vt:lpwstr>
  </property>
</Properties>
</file>