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00DED"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79571BD3" wp14:editId="1DD3744D">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90402"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5421712F" wp14:editId="3DB7F314">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31AFB" w14:textId="77777777" w:rsidR="00671572" w:rsidRDefault="00671572" w:rsidP="00671572">
      <w:pPr>
        <w:jc w:val="center"/>
      </w:pPr>
    </w:p>
    <w:p w14:paraId="451EFFE0" w14:textId="77777777" w:rsidR="00671572" w:rsidRDefault="00671572" w:rsidP="00671572">
      <w:pPr>
        <w:jc w:val="center"/>
      </w:pPr>
    </w:p>
    <w:p w14:paraId="514B1568" w14:textId="77777777" w:rsidR="00671572" w:rsidRDefault="00671572" w:rsidP="00671572">
      <w:pPr>
        <w:jc w:val="center"/>
      </w:pPr>
    </w:p>
    <w:p w14:paraId="4881193D" w14:textId="77777777" w:rsidR="00671572" w:rsidRDefault="00671572" w:rsidP="00671572">
      <w:pPr>
        <w:jc w:val="center"/>
      </w:pPr>
    </w:p>
    <w:p w14:paraId="1BB20690" w14:textId="77777777" w:rsidR="00AA49BF" w:rsidRDefault="00AA49BF" w:rsidP="00671572">
      <w:pPr>
        <w:jc w:val="center"/>
      </w:pPr>
    </w:p>
    <w:p w14:paraId="17B28E25" w14:textId="77777777" w:rsidR="00AA49BF" w:rsidRDefault="00AA49BF" w:rsidP="00671572">
      <w:pPr>
        <w:jc w:val="center"/>
      </w:pPr>
    </w:p>
    <w:p w14:paraId="3803CE06" w14:textId="77777777" w:rsidR="00AA49BF" w:rsidRDefault="00AA49BF" w:rsidP="00671572">
      <w:pPr>
        <w:jc w:val="center"/>
      </w:pPr>
    </w:p>
    <w:p w14:paraId="050398F2" w14:textId="77777777" w:rsidR="00671572" w:rsidRDefault="00671572" w:rsidP="00671572">
      <w:pPr>
        <w:jc w:val="center"/>
      </w:pPr>
    </w:p>
    <w:p w14:paraId="760F2A71" w14:textId="77777777" w:rsidR="00671572" w:rsidRDefault="00671572" w:rsidP="00671572">
      <w:pPr>
        <w:jc w:val="center"/>
      </w:pPr>
    </w:p>
    <w:p w14:paraId="3EDC2989" w14:textId="77777777" w:rsidR="00671572" w:rsidRDefault="00671572" w:rsidP="00671572">
      <w:pPr>
        <w:jc w:val="center"/>
      </w:pPr>
    </w:p>
    <w:p w14:paraId="1F32499C" w14:textId="0F1F0416" w:rsidR="00671572" w:rsidRPr="00AA49BF" w:rsidRDefault="00A53D20" w:rsidP="00671572">
      <w:pPr>
        <w:jc w:val="center"/>
        <w:rPr>
          <w:color w:val="1A495D" w:themeColor="accent1" w:themeShade="80"/>
        </w:rPr>
      </w:pPr>
      <w:sdt>
        <w:sdtPr>
          <w:rPr>
            <w:b/>
            <w:bCs/>
            <w:color w:val="1A495D" w:themeColor="accent1" w:themeShade="80"/>
            <w:sz w:val="96"/>
            <w:szCs w:val="32"/>
          </w:rPr>
          <w:alias w:val="Title"/>
          <w:tag w:val=""/>
          <w:id w:val="1491515254"/>
          <w:placeholder>
            <w:docPart w:val="5CFB187B3C154B86B9973DE4844E7D00"/>
          </w:placeholder>
          <w:dataBinding w:prefixMappings="xmlns:ns0='http://purl.org/dc/elements/1.1/' xmlns:ns1='http://schemas.openxmlformats.org/package/2006/metadata/core-properties' " w:xpath="/ns1:coreProperties[1]/ns0:title[1]" w:storeItemID="{6C3C8BC8-F283-45AE-878A-BAB7291924A1}"/>
          <w:text/>
        </w:sdtPr>
        <w:sdtEndPr/>
        <w:sdtContent>
          <w:r w:rsidR="00871ECC">
            <w:rPr>
              <w:b/>
              <w:bCs/>
              <w:color w:val="1A495D" w:themeColor="accent1" w:themeShade="80"/>
              <w:sz w:val="96"/>
              <w:szCs w:val="32"/>
            </w:rPr>
            <w:t>GDPR Request Templates and Procedures</w:t>
          </w:r>
        </w:sdtContent>
      </w:sdt>
      <w:r w:rsidR="00671572" w:rsidRPr="00AA49BF">
        <w:rPr>
          <w:color w:val="1A495D" w:themeColor="accent1" w:themeShade="80"/>
        </w:rPr>
        <w:br/>
      </w:r>
      <w:sdt>
        <w:sdtPr>
          <w:rPr>
            <w:color w:val="1A495D" w:themeColor="accent1" w:themeShade="80"/>
          </w:rPr>
          <w:alias w:val="Author"/>
          <w:tag w:val=""/>
          <w:id w:val="276072229"/>
          <w:placeholder>
            <w:docPart w:val="C355A3B2D4784E00BD8E131725FE1076"/>
          </w:placeholder>
          <w:dataBinding w:prefixMappings="xmlns:ns0='http://purl.org/dc/elements/1.1/' xmlns:ns1='http://schemas.openxmlformats.org/package/2006/metadata/core-properties' " w:xpath="/ns1:coreProperties[1]/ns0:creator[1]" w:storeItemID="{6C3C8BC8-F283-45AE-878A-BAB7291924A1}"/>
          <w:text/>
        </w:sdtPr>
        <w:sdtEndPr/>
        <w:sdtContent>
          <w:r w:rsidR="006B7255">
            <w:rPr>
              <w:color w:val="1A495D" w:themeColor="accent1" w:themeShade="80"/>
            </w:rPr>
            <w:t>L Barnes DPO</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341E78">
        <w:rPr>
          <w:noProof/>
          <w:color w:val="1A495D" w:themeColor="accent1" w:themeShade="80"/>
        </w:rPr>
        <w:t>13 November 2025</w:t>
      </w:r>
      <w:r w:rsidR="00671572" w:rsidRPr="00AA49BF">
        <w:rPr>
          <w:color w:val="1A495D" w:themeColor="accent1" w:themeShade="80"/>
        </w:rPr>
        <w:fldChar w:fldCharType="end"/>
      </w:r>
    </w:p>
    <w:p w14:paraId="673E9B2B" w14:textId="77777777" w:rsidR="00671572" w:rsidRDefault="00AB0849">
      <w:r>
        <w:rPr>
          <w:noProof/>
        </w:rPr>
        <mc:AlternateContent>
          <mc:Choice Requires="wps">
            <w:drawing>
              <wp:anchor distT="0" distB="0" distL="114300" distR="114300" simplePos="0" relativeHeight="251660288" behindDoc="0" locked="0" layoutInCell="1" allowOverlap="1" wp14:anchorId="38AF6DA9" wp14:editId="3D0EC1AA">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984F4"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3FD304C2"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67D3B4FC"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4B64B3A8"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1D6A5ED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B3D6A3AA488E4283A206B53616E56561"/>
              </w:placeholder>
              <w:dataBinding w:prefixMappings="xmlns:ns0='http://purl.org/dc/elements/1.1/' xmlns:ns1='http://schemas.openxmlformats.org/package/2006/metadata/core-properties' " w:xpath="/ns1:coreProperties[1]/ns0:title[1]" w:storeItemID="{6C3C8BC8-F283-45AE-878A-BAB7291924A1}"/>
              <w:text/>
            </w:sdtPr>
            <w:sdtEndPr/>
            <w:sdtContent>
              <w:p w14:paraId="14C457B0" w14:textId="2E73F21D" w:rsidR="00E016B0" w:rsidRPr="00AA49BF" w:rsidRDefault="00832CB9" w:rsidP="0055093D">
                <w:pPr>
                  <w:pStyle w:val="Default"/>
                  <w:jc w:val="center"/>
                  <w:rPr>
                    <w:rFonts w:ascii="Calibri" w:hAnsi="Calibri" w:cs="Calibri"/>
                    <w:b w:val="0"/>
                    <w:bCs w:val="0"/>
                    <w:color w:val="0F4E74"/>
                    <w:lang w:val="en-US"/>
                  </w:rPr>
                </w:pPr>
                <w:r>
                  <w:rPr>
                    <w:rFonts w:ascii="Calibri" w:hAnsi="Calibri" w:cs="Calibri"/>
                    <w:color w:val="0F4E74"/>
                    <w:lang w:val="en-US"/>
                  </w:rPr>
                  <w:t>GDPR</w:t>
                </w:r>
                <w:r w:rsidR="00871ECC">
                  <w:rPr>
                    <w:rFonts w:ascii="Calibri" w:hAnsi="Calibri" w:cs="Calibri"/>
                    <w:color w:val="0F4E74"/>
                    <w:lang w:val="en-US"/>
                  </w:rPr>
                  <w:t xml:space="preserve"> Request Templates and Procedures</w:t>
                </w:r>
              </w:p>
            </w:sdtContent>
          </w:sdt>
        </w:tc>
      </w:tr>
      <w:tr w:rsidR="00E016B0" w:rsidRPr="00A008DC" w14:paraId="17A361F1"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714D212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C4698A4FBFAE488AA9F8EEB9531C898E"/>
              </w:placeholder>
              <w:dataBinding w:prefixMappings="xmlns:ns0='http://purl.org/dc/elements/1.1/' xmlns:ns1='http://schemas.openxmlformats.org/package/2006/metadata/core-properties' " w:xpath="/ns1:coreProperties[1]/ns0:creator[1]" w:storeItemID="{6C3C8BC8-F283-45AE-878A-BAB7291924A1}"/>
              <w:text/>
            </w:sdtPr>
            <w:sdtEndPr/>
            <w:sdtContent>
              <w:p w14:paraId="36FCB473" w14:textId="0269F70E"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color w:val="0F4E74"/>
                    <w:lang w:val="en-US"/>
                  </w:rPr>
                  <w:t>L Barnes DPO</w:t>
                </w:r>
              </w:p>
            </w:sdtContent>
          </w:sdt>
        </w:tc>
      </w:tr>
      <w:tr w:rsidR="00E016B0" w:rsidRPr="00A008DC" w14:paraId="16690BB1"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71F11CEF"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9EFFA7B" w14:textId="325499FC"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r>
      <w:tr w:rsidR="00E016B0" w:rsidRPr="00A008DC" w14:paraId="7A5F6811"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56F231F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47367BC" w14:textId="1E949CE8"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Feb 2025</w:t>
            </w:r>
          </w:p>
        </w:tc>
      </w:tr>
      <w:tr w:rsidR="00E016B0" w:rsidRPr="00A008DC" w14:paraId="1F37C09F"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39284D0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A202BA8" w14:textId="567B6D29"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COO</w:t>
            </w:r>
          </w:p>
        </w:tc>
      </w:tr>
      <w:tr w:rsidR="00E016B0" w:rsidRPr="00A008DC" w14:paraId="30128958"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38E55F8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28E16EE" w14:textId="23AC3292"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Feb 2028</w:t>
            </w:r>
          </w:p>
        </w:tc>
      </w:tr>
      <w:tr w:rsidR="00E016B0" w:rsidRPr="00A008DC" w14:paraId="74DD960D"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522BC97D"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6A0F0EC9"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73D2622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690CBF65"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29177350"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3AF93F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01CB29C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5A5DDE0"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5EB71E25" w14:textId="201CCD6E"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1097" w:type="dxa"/>
          </w:tcPr>
          <w:p w14:paraId="320C5C37" w14:textId="0C6DEF61" w:rsidR="00E016B0" w:rsidRPr="00E016B0" w:rsidRDefault="006B7255" w:rsidP="0055093D">
            <w:pPr>
              <w:pStyle w:val="Default"/>
              <w:jc w:val="center"/>
              <w:rPr>
                <w:rFonts w:ascii="Calibri" w:hAnsi="Calibri" w:cs="Calibri"/>
                <w:color w:val="0F4E74"/>
                <w:lang w:val="en-US"/>
              </w:rPr>
            </w:pPr>
            <w:r>
              <w:rPr>
                <w:rFonts w:ascii="Calibri" w:hAnsi="Calibri" w:cs="Calibri"/>
                <w:color w:val="0F4E74"/>
                <w:lang w:val="en-US"/>
              </w:rPr>
              <w:t>Feb 2025</w:t>
            </w:r>
          </w:p>
        </w:tc>
        <w:tc>
          <w:tcPr>
            <w:tcW w:w="1400" w:type="dxa"/>
          </w:tcPr>
          <w:p w14:paraId="1F3A7D9A" w14:textId="529D7A78" w:rsidR="00E016B0" w:rsidRPr="00E016B0" w:rsidRDefault="006B7255"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New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1F14BB2" w14:textId="23293AF3" w:rsidR="00E016B0" w:rsidRPr="00E016B0" w:rsidRDefault="006B7255" w:rsidP="0055093D">
            <w:pPr>
              <w:pStyle w:val="Default"/>
              <w:jc w:val="center"/>
              <w:rPr>
                <w:rFonts w:ascii="Calibri" w:hAnsi="Calibri" w:cs="Calibri"/>
                <w:color w:val="0F4E74"/>
                <w:lang w:val="en-US"/>
              </w:rPr>
            </w:pPr>
            <w:r>
              <w:rPr>
                <w:rFonts w:ascii="Calibri" w:hAnsi="Calibri" w:cs="Calibri"/>
                <w:color w:val="0F4E74"/>
                <w:lang w:val="en-US"/>
              </w:rPr>
              <w:t>L Barnes</w:t>
            </w:r>
          </w:p>
        </w:tc>
        <w:tc>
          <w:tcPr>
            <w:cnfStyle w:val="000100000000" w:firstRow="0" w:lastRow="0" w:firstColumn="0" w:lastColumn="1" w:oddVBand="0" w:evenVBand="0" w:oddHBand="0" w:evenHBand="0" w:firstRowFirstColumn="0" w:firstRowLastColumn="0" w:lastRowFirstColumn="0" w:lastRowLastColumn="0"/>
            <w:tcW w:w="3535" w:type="dxa"/>
          </w:tcPr>
          <w:p w14:paraId="40F1C1D5" w14:textId="741375EF" w:rsidR="00E016B0" w:rsidRPr="00AA49BF" w:rsidRDefault="006B725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New</w:t>
            </w:r>
          </w:p>
        </w:tc>
      </w:tr>
      <w:tr w:rsidR="00E016B0" w:rsidRPr="00A008DC" w14:paraId="553816C1"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173D9785"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30EA852F"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0043AEF"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D55BB04"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4CF45A46"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5D46FBA8"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63CDD675"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6AA9395E" w14:textId="77777777" w:rsidR="00E016B0" w:rsidRPr="00E016B0" w:rsidRDefault="00E016B0" w:rsidP="0055093D">
            <w:pPr>
              <w:pStyle w:val="Default"/>
              <w:jc w:val="center"/>
              <w:rPr>
                <w:rFonts w:ascii="Calibri" w:hAnsi="Calibri" w:cs="Calibri"/>
                <w:color w:val="0F4E74"/>
                <w:lang w:val="en-US"/>
              </w:rPr>
            </w:pPr>
          </w:p>
        </w:tc>
        <w:tc>
          <w:tcPr>
            <w:tcW w:w="1400" w:type="dxa"/>
          </w:tcPr>
          <w:p w14:paraId="790AB671"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B061173"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22D8411F" w14:textId="77777777" w:rsidR="00E016B0" w:rsidRPr="00AA49BF" w:rsidRDefault="00E016B0" w:rsidP="0055093D">
            <w:pPr>
              <w:pStyle w:val="Default"/>
              <w:jc w:val="center"/>
              <w:rPr>
                <w:rFonts w:ascii="Calibri" w:hAnsi="Calibri" w:cs="Calibri"/>
                <w:b w:val="0"/>
                <w:bCs w:val="0"/>
                <w:color w:val="0F4E74"/>
                <w:lang w:val="en-US"/>
              </w:rPr>
            </w:pPr>
          </w:p>
        </w:tc>
      </w:tr>
    </w:tbl>
    <w:p w14:paraId="07313B1E" w14:textId="77777777" w:rsidR="00671572" w:rsidRDefault="00671572">
      <w:r>
        <w:br w:type="page"/>
      </w:r>
    </w:p>
    <w:sdt>
      <w:sdtPr>
        <w:rPr>
          <w:caps w:val="0"/>
          <w:color w:val="auto"/>
          <w:spacing w:val="0"/>
          <w:sz w:val="20"/>
          <w:szCs w:val="20"/>
        </w:rPr>
        <w:id w:val="1262500346"/>
        <w:docPartObj>
          <w:docPartGallery w:val="Table of Contents"/>
          <w:docPartUnique/>
        </w:docPartObj>
      </w:sdtPr>
      <w:sdtEndPr>
        <w:rPr>
          <w:b/>
          <w:bCs/>
        </w:rPr>
      </w:sdtEndPr>
      <w:sdtContent>
        <w:p w14:paraId="0D1C8447" w14:textId="46938D4D" w:rsidR="00871ECC" w:rsidRDefault="00871ECC">
          <w:pPr>
            <w:pStyle w:val="TOCHeading"/>
          </w:pPr>
          <w:r>
            <w:t>Contents</w:t>
          </w:r>
        </w:p>
        <w:p w14:paraId="4766F28D" w14:textId="6B0E9933" w:rsidR="00921C59" w:rsidRDefault="00871ECC">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9574355" w:history="1">
            <w:r w:rsidR="00921C59" w:rsidRPr="001C5420">
              <w:rPr>
                <w:rStyle w:val="Hyperlink"/>
                <w:noProof/>
              </w:rPr>
              <w:t>Subject Access Request</w:t>
            </w:r>
            <w:r w:rsidR="00921C59">
              <w:rPr>
                <w:noProof/>
                <w:webHidden/>
              </w:rPr>
              <w:tab/>
            </w:r>
            <w:r w:rsidR="00921C59">
              <w:rPr>
                <w:noProof/>
                <w:webHidden/>
              </w:rPr>
              <w:fldChar w:fldCharType="begin"/>
            </w:r>
            <w:r w:rsidR="00921C59">
              <w:rPr>
                <w:noProof/>
                <w:webHidden/>
              </w:rPr>
              <w:instrText xml:space="preserve"> PAGEREF _Toc189574355 \h </w:instrText>
            </w:r>
            <w:r w:rsidR="00921C59">
              <w:rPr>
                <w:noProof/>
                <w:webHidden/>
              </w:rPr>
            </w:r>
            <w:r w:rsidR="00921C59">
              <w:rPr>
                <w:noProof/>
                <w:webHidden/>
              </w:rPr>
              <w:fldChar w:fldCharType="separate"/>
            </w:r>
            <w:r w:rsidR="00921C59">
              <w:rPr>
                <w:noProof/>
                <w:webHidden/>
              </w:rPr>
              <w:t>4</w:t>
            </w:r>
            <w:r w:rsidR="00921C59">
              <w:rPr>
                <w:noProof/>
                <w:webHidden/>
              </w:rPr>
              <w:fldChar w:fldCharType="end"/>
            </w:r>
          </w:hyperlink>
        </w:p>
        <w:p w14:paraId="5373E4C3" w14:textId="40D0ED38" w:rsidR="00921C59" w:rsidRDefault="00921C59">
          <w:pPr>
            <w:pStyle w:val="TOC1"/>
            <w:tabs>
              <w:tab w:val="right" w:leader="dot" w:pos="9016"/>
            </w:tabs>
            <w:rPr>
              <w:noProof/>
              <w:kern w:val="2"/>
              <w:sz w:val="24"/>
              <w:szCs w:val="24"/>
              <w:lang w:eastAsia="en-GB"/>
              <w14:ligatures w14:val="standardContextual"/>
            </w:rPr>
          </w:pPr>
          <w:hyperlink w:anchor="_Toc189574356" w:history="1">
            <w:r w:rsidRPr="001C5420">
              <w:rPr>
                <w:rStyle w:val="Hyperlink"/>
                <w:noProof/>
              </w:rPr>
              <w:t>Freedom of Information Requests</w:t>
            </w:r>
            <w:r>
              <w:rPr>
                <w:noProof/>
                <w:webHidden/>
              </w:rPr>
              <w:tab/>
            </w:r>
            <w:r>
              <w:rPr>
                <w:noProof/>
                <w:webHidden/>
              </w:rPr>
              <w:fldChar w:fldCharType="begin"/>
            </w:r>
            <w:r>
              <w:rPr>
                <w:noProof/>
                <w:webHidden/>
              </w:rPr>
              <w:instrText xml:space="preserve"> PAGEREF _Toc189574356 \h </w:instrText>
            </w:r>
            <w:r>
              <w:rPr>
                <w:noProof/>
                <w:webHidden/>
              </w:rPr>
            </w:r>
            <w:r>
              <w:rPr>
                <w:noProof/>
                <w:webHidden/>
              </w:rPr>
              <w:fldChar w:fldCharType="separate"/>
            </w:r>
            <w:r>
              <w:rPr>
                <w:noProof/>
                <w:webHidden/>
              </w:rPr>
              <w:t>6</w:t>
            </w:r>
            <w:r>
              <w:rPr>
                <w:noProof/>
                <w:webHidden/>
              </w:rPr>
              <w:fldChar w:fldCharType="end"/>
            </w:r>
          </w:hyperlink>
        </w:p>
        <w:p w14:paraId="1A0B5F81" w14:textId="201BE901" w:rsidR="00871ECC" w:rsidRDefault="00871ECC">
          <w:r>
            <w:rPr>
              <w:b/>
              <w:bCs/>
            </w:rPr>
            <w:fldChar w:fldCharType="end"/>
          </w:r>
        </w:p>
      </w:sdtContent>
    </w:sdt>
    <w:p w14:paraId="6E025D94" w14:textId="77777777" w:rsidR="00871ECC" w:rsidRDefault="00871ECC">
      <w:pPr>
        <w:rPr>
          <w:caps/>
          <w:color w:val="FFFFFF" w:themeColor="background1"/>
          <w:spacing w:val="15"/>
          <w:sz w:val="22"/>
          <w:szCs w:val="22"/>
        </w:rPr>
      </w:pPr>
      <w:r>
        <w:br w:type="page"/>
      </w:r>
    </w:p>
    <w:p w14:paraId="3B510618" w14:textId="5BDDFB66" w:rsidR="00871ECC" w:rsidRDefault="00871ECC" w:rsidP="00871ECC">
      <w:pPr>
        <w:pStyle w:val="Heading1"/>
      </w:pPr>
      <w:bookmarkStart w:id="0" w:name="_Toc189574355"/>
      <w:r>
        <w:lastRenderedPageBreak/>
        <w:t>Subject Access Request</w:t>
      </w:r>
      <w:bookmarkEnd w:id="0"/>
    </w:p>
    <w:p w14:paraId="1AD186DC" w14:textId="77777777" w:rsidR="00341E78" w:rsidRDefault="00341E78">
      <w:pPr>
        <w:rPr>
          <w:highlight w:val="yellow"/>
        </w:rPr>
      </w:pPr>
    </w:p>
    <w:sdt>
      <w:sdtPr>
        <w:rPr>
          <w:rFonts w:ascii="Arial" w:eastAsia="Calibri" w:hAnsi="Arial" w:cs="Arial"/>
          <w:sz w:val="24"/>
          <w:szCs w:val="24"/>
        </w:rPr>
        <w:id w:val="1359552678"/>
        <w:docPartObj>
          <w:docPartGallery w:val="Cover Pages"/>
          <w:docPartUnique/>
        </w:docPartObj>
      </w:sdtPr>
      <w:sdtContent>
        <w:p w14:paraId="04949A3F" w14:textId="77777777" w:rsidR="00341E78" w:rsidRPr="00341E78" w:rsidRDefault="00341E78" w:rsidP="00341E78">
          <w:pPr>
            <w:spacing w:before="0" w:after="160" w:line="259" w:lineRule="auto"/>
            <w:jc w:val="right"/>
            <w:rPr>
              <w:rFonts w:ascii="Arial" w:eastAsia="Calibri" w:hAnsi="Arial" w:cs="Arial"/>
              <w:sz w:val="24"/>
              <w:szCs w:val="24"/>
            </w:rPr>
          </w:pPr>
          <w:r w:rsidRPr="00341E78">
            <w:rPr>
              <w:rFonts w:ascii="Arial" w:eastAsia="Times New Roman" w:hAnsi="Arial" w:cs="Times New Roman"/>
              <w:noProof/>
              <w:sz w:val="24"/>
              <w:szCs w:val="24"/>
              <w:lang w:eastAsia="en-GB"/>
            </w:rPr>
            <w:drawing>
              <wp:inline distT="0" distB="0" distL="0" distR="0" wp14:anchorId="231246F8" wp14:editId="2B502C15">
                <wp:extent cx="4023995" cy="1426845"/>
                <wp:effectExtent l="0" t="0" r="0" b="0"/>
                <wp:docPr id="4" name="Picture 4" descr="A black background with blue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blue and yellow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3995" cy="1426845"/>
                        </a:xfrm>
                        <a:prstGeom prst="rect">
                          <a:avLst/>
                        </a:prstGeom>
                        <a:noFill/>
                      </pic:spPr>
                    </pic:pic>
                  </a:graphicData>
                </a:graphic>
              </wp:inline>
            </w:drawing>
          </w:r>
        </w:p>
        <w:p w14:paraId="53EE2007" w14:textId="77777777" w:rsidR="00341E78" w:rsidRPr="00341E78" w:rsidRDefault="00341E78" w:rsidP="00341E78">
          <w:pPr>
            <w:spacing w:before="0" w:after="160" w:line="259" w:lineRule="auto"/>
            <w:rPr>
              <w:rFonts w:ascii="Arial" w:eastAsia="Calibri" w:hAnsi="Arial" w:cs="Arial"/>
              <w:sz w:val="24"/>
              <w:szCs w:val="24"/>
            </w:rPr>
          </w:pPr>
        </w:p>
        <w:p w14:paraId="714F8EC5" w14:textId="77777777" w:rsidR="00341E78" w:rsidRPr="00341E78" w:rsidRDefault="00341E78" w:rsidP="00341E78">
          <w:pPr>
            <w:spacing w:before="0" w:after="160" w:line="259" w:lineRule="auto"/>
            <w:rPr>
              <w:rFonts w:ascii="Arial" w:eastAsia="Calibri" w:hAnsi="Arial" w:cs="Arial"/>
              <w:sz w:val="24"/>
              <w:szCs w:val="24"/>
            </w:rPr>
          </w:pPr>
        </w:p>
        <w:p w14:paraId="142520CB" w14:textId="77777777" w:rsidR="00341E78" w:rsidRPr="00341E78" w:rsidRDefault="00341E78" w:rsidP="00341E78">
          <w:pPr>
            <w:spacing w:before="0" w:after="160" w:line="259" w:lineRule="auto"/>
            <w:rPr>
              <w:rFonts w:ascii="Arial" w:eastAsia="Calibri" w:hAnsi="Arial" w:cs="Arial"/>
              <w:sz w:val="24"/>
              <w:szCs w:val="24"/>
            </w:rPr>
          </w:pPr>
        </w:p>
        <w:p w14:paraId="6F67BDB8" w14:textId="77777777" w:rsidR="00341E78" w:rsidRPr="00341E78" w:rsidRDefault="00341E78" w:rsidP="00341E78">
          <w:pPr>
            <w:spacing w:before="0" w:after="160" w:line="259" w:lineRule="auto"/>
            <w:rPr>
              <w:rFonts w:ascii="Arial" w:eastAsia="Calibri" w:hAnsi="Arial" w:cs="Arial"/>
              <w:sz w:val="24"/>
              <w:szCs w:val="24"/>
            </w:rPr>
          </w:pPr>
        </w:p>
        <w:p w14:paraId="79E641F6" w14:textId="77777777" w:rsidR="00341E78" w:rsidRPr="00341E78" w:rsidRDefault="00341E78" w:rsidP="00341E78">
          <w:pPr>
            <w:spacing w:before="0" w:after="160" w:line="259" w:lineRule="auto"/>
            <w:rPr>
              <w:rFonts w:ascii="Arial" w:eastAsia="Calibri" w:hAnsi="Arial" w:cs="Arial"/>
              <w:sz w:val="24"/>
              <w:szCs w:val="24"/>
            </w:rPr>
          </w:pPr>
        </w:p>
        <w:p w14:paraId="117D7FF8" w14:textId="77777777" w:rsidR="00341E78" w:rsidRPr="00341E78" w:rsidRDefault="00341E78" w:rsidP="00341E78">
          <w:pPr>
            <w:spacing w:before="0" w:after="160" w:line="259" w:lineRule="auto"/>
            <w:rPr>
              <w:rFonts w:ascii="Arial" w:eastAsia="Calibri" w:hAnsi="Arial" w:cs="Arial"/>
              <w:sz w:val="24"/>
              <w:szCs w:val="24"/>
            </w:rPr>
          </w:pPr>
        </w:p>
        <w:p w14:paraId="16A2FB7A" w14:textId="276D688A" w:rsidR="00341E78" w:rsidRPr="00341E78" w:rsidRDefault="00341E78" w:rsidP="00341E78">
          <w:pPr>
            <w:spacing w:before="0" w:after="160" w:line="259" w:lineRule="auto"/>
            <w:jc w:val="center"/>
            <w:rPr>
              <w:rFonts w:ascii="Arial" w:eastAsia="Calibri" w:hAnsi="Arial" w:cs="Arial"/>
              <w:sz w:val="24"/>
              <w:szCs w:val="24"/>
            </w:rPr>
          </w:pPr>
          <w:sdt>
            <w:sdtPr>
              <w:rPr>
                <w:rFonts w:ascii="Arial" w:eastAsia="Calibri" w:hAnsi="Arial" w:cs="Arial"/>
                <w:b/>
                <w:bCs/>
                <w:caps/>
                <w:color w:val="009999"/>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Content>
              <w:r>
                <w:rPr>
                  <w:rFonts w:ascii="Arial" w:eastAsia="Calibri" w:hAnsi="Arial" w:cs="Arial"/>
                  <w:b/>
                  <w:bCs/>
                  <w:caps/>
                  <w:color w:val="009999"/>
                  <w:sz w:val="72"/>
                  <w:szCs w:val="72"/>
                </w:rPr>
                <w:t>GDPR Request Templates and Procedures</w:t>
              </w:r>
            </w:sdtContent>
          </w:sdt>
        </w:p>
        <w:p w14:paraId="05963B82" w14:textId="77777777" w:rsidR="00341E78" w:rsidRPr="00341E78" w:rsidRDefault="00341E78" w:rsidP="00341E78">
          <w:pPr>
            <w:spacing w:before="0" w:after="160" w:line="259" w:lineRule="auto"/>
            <w:jc w:val="center"/>
            <w:rPr>
              <w:rFonts w:ascii="Arial" w:eastAsia="Calibri" w:hAnsi="Arial" w:cs="Arial"/>
              <w:sz w:val="24"/>
              <w:szCs w:val="24"/>
            </w:rPr>
          </w:pPr>
        </w:p>
        <w:p w14:paraId="6F75A8F0" w14:textId="77777777" w:rsidR="00341E78" w:rsidRPr="00341E78" w:rsidRDefault="00341E78" w:rsidP="00341E78">
          <w:pPr>
            <w:spacing w:before="0" w:after="160" w:line="259" w:lineRule="auto"/>
            <w:rPr>
              <w:rFonts w:ascii="Arial" w:eastAsia="Calibri" w:hAnsi="Arial" w:cs="Arial"/>
              <w:sz w:val="24"/>
              <w:szCs w:val="24"/>
            </w:rPr>
          </w:pPr>
        </w:p>
      </w:sdtContent>
    </w:sdt>
    <w:p w14:paraId="0FDF00AB" w14:textId="77777777" w:rsidR="00341E78" w:rsidRPr="00341E78" w:rsidRDefault="00341E78" w:rsidP="00341E78">
      <w:pPr>
        <w:spacing w:before="0" w:after="160" w:line="259" w:lineRule="auto"/>
        <w:rPr>
          <w:rFonts w:ascii="Arial" w:eastAsia="Calibri" w:hAnsi="Arial" w:cs="Arial"/>
          <w:b/>
          <w:sz w:val="28"/>
          <w:szCs w:val="28"/>
        </w:rPr>
      </w:pPr>
    </w:p>
    <w:p w14:paraId="79294ECC" w14:textId="77777777" w:rsidR="00341E78" w:rsidRPr="00341E78" w:rsidRDefault="00341E78" w:rsidP="00341E78">
      <w:pPr>
        <w:spacing w:before="0" w:after="160" w:line="259" w:lineRule="auto"/>
        <w:rPr>
          <w:rFonts w:ascii="Arial" w:eastAsia="Calibri" w:hAnsi="Arial" w:cs="Arial"/>
          <w:b/>
          <w:sz w:val="28"/>
          <w:szCs w:val="28"/>
        </w:rPr>
      </w:pPr>
    </w:p>
    <w:p w14:paraId="40C0EE88" w14:textId="77777777" w:rsidR="00341E78" w:rsidRPr="00341E78" w:rsidRDefault="00341E78" w:rsidP="00341E78">
      <w:pPr>
        <w:spacing w:before="0" w:after="0" w:line="240" w:lineRule="auto"/>
        <w:jc w:val="right"/>
        <w:rPr>
          <w:rFonts w:ascii="Arial" w:eastAsia="Times New Roman" w:hAnsi="Arial" w:cs="Times New Roman"/>
          <w:sz w:val="24"/>
          <w:szCs w:val="24"/>
          <w:lang w:eastAsia="en-GB"/>
        </w:rPr>
      </w:pPr>
    </w:p>
    <w:p w14:paraId="448BAC26" w14:textId="77777777" w:rsidR="00341E78" w:rsidRPr="00341E78" w:rsidRDefault="00341E78" w:rsidP="00341E78">
      <w:pPr>
        <w:spacing w:before="0" w:after="0" w:line="240" w:lineRule="auto"/>
        <w:jc w:val="center"/>
        <w:rPr>
          <w:rFonts w:ascii="Arial" w:eastAsia="Times New Roman" w:hAnsi="Arial" w:cs="Times New Roman"/>
          <w:sz w:val="24"/>
          <w:szCs w:val="24"/>
          <w:lang w:eastAsia="en-GB"/>
        </w:rPr>
      </w:pPr>
    </w:p>
    <w:p w14:paraId="3D58185A" w14:textId="77777777" w:rsidR="00341E78" w:rsidRPr="00341E78" w:rsidRDefault="00341E78" w:rsidP="00341E78">
      <w:pPr>
        <w:spacing w:before="0" w:after="0" w:line="240" w:lineRule="auto"/>
        <w:jc w:val="center"/>
        <w:rPr>
          <w:rFonts w:ascii="Arial" w:eastAsia="Times New Roman" w:hAnsi="Arial" w:cs="Times New Roman"/>
          <w:sz w:val="24"/>
          <w:szCs w:val="24"/>
          <w:lang w:eastAsia="en-GB"/>
        </w:rPr>
      </w:pPr>
    </w:p>
    <w:p w14:paraId="77AB19C5" w14:textId="77777777" w:rsidR="00341E78" w:rsidRPr="00341E78" w:rsidRDefault="00341E78" w:rsidP="00341E78">
      <w:pPr>
        <w:spacing w:before="0" w:after="0" w:line="240" w:lineRule="auto"/>
        <w:jc w:val="center"/>
        <w:rPr>
          <w:rFonts w:ascii="Arial" w:eastAsia="Times New Roman" w:hAnsi="Arial" w:cs="Times New Roman"/>
          <w:sz w:val="24"/>
          <w:szCs w:val="24"/>
          <w:lang w:eastAsia="en-GB"/>
        </w:rPr>
      </w:pPr>
    </w:p>
    <w:p w14:paraId="7A089C0A" w14:textId="77777777" w:rsidR="00341E78" w:rsidRPr="00341E78" w:rsidRDefault="00341E78" w:rsidP="00341E78">
      <w:pPr>
        <w:spacing w:before="0" w:after="0" w:line="240" w:lineRule="auto"/>
        <w:jc w:val="center"/>
        <w:rPr>
          <w:rFonts w:ascii="Arial" w:eastAsia="Times New Roman" w:hAnsi="Arial" w:cs="Times New Roman"/>
          <w:sz w:val="24"/>
          <w:szCs w:val="24"/>
          <w:lang w:eastAsia="en-GB"/>
        </w:rPr>
      </w:pPr>
    </w:p>
    <w:p w14:paraId="3757270A" w14:textId="77777777" w:rsidR="00341E78" w:rsidRPr="00341E78" w:rsidRDefault="00341E78" w:rsidP="00341E78">
      <w:pPr>
        <w:spacing w:before="0" w:after="0" w:line="240" w:lineRule="auto"/>
        <w:jc w:val="center"/>
        <w:rPr>
          <w:rFonts w:ascii="Arial" w:eastAsia="Times New Roman" w:hAnsi="Arial" w:cs="Times New Roman"/>
          <w:sz w:val="24"/>
          <w:szCs w:val="24"/>
          <w:lang w:eastAsia="en-GB"/>
        </w:rPr>
      </w:pPr>
    </w:p>
    <w:p w14:paraId="25818AC5" w14:textId="77777777" w:rsidR="00341E78" w:rsidRPr="00341E78" w:rsidRDefault="00341E78" w:rsidP="00341E78">
      <w:pPr>
        <w:spacing w:before="0" w:after="0" w:line="240" w:lineRule="auto"/>
        <w:rPr>
          <w:rFonts w:ascii="Arial" w:eastAsia="Times New Roman" w:hAnsi="Arial" w:cs="Times New Roman"/>
          <w:color w:val="006276"/>
          <w:sz w:val="24"/>
          <w:szCs w:val="24"/>
          <w:lang w:eastAsia="en-GB"/>
        </w:rPr>
      </w:pPr>
    </w:p>
    <w:p w14:paraId="75B55CC3" w14:textId="77777777" w:rsidR="00341E78" w:rsidRPr="00341E78" w:rsidRDefault="00341E78" w:rsidP="00341E78">
      <w:pPr>
        <w:spacing w:before="0" w:after="0" w:line="240" w:lineRule="auto"/>
        <w:rPr>
          <w:rFonts w:ascii="Arial" w:eastAsia="Times New Roman" w:hAnsi="Arial" w:cs="Times New Roman"/>
          <w:noProof/>
          <w:sz w:val="24"/>
          <w:szCs w:val="24"/>
          <w:lang w:eastAsia="en-GB"/>
        </w:rPr>
      </w:pPr>
    </w:p>
    <w:p w14:paraId="49B4A3B1" w14:textId="77777777" w:rsidR="00341E78" w:rsidRPr="00341E78" w:rsidRDefault="00341E78" w:rsidP="00341E78">
      <w:pPr>
        <w:spacing w:before="0" w:after="0" w:line="240" w:lineRule="auto"/>
        <w:jc w:val="both"/>
        <w:rPr>
          <w:rFonts w:ascii="Arial" w:eastAsia="Times New Roman" w:hAnsi="Arial" w:cs="Times New Roman"/>
          <w:noProof/>
          <w:sz w:val="32"/>
          <w:szCs w:val="32"/>
          <w:lang w:eastAsia="en-GB"/>
        </w:rPr>
      </w:pPr>
      <w:r w:rsidRPr="00341E78">
        <w:rPr>
          <w:rFonts w:ascii="Arial" w:eastAsia="Times New Roman" w:hAnsi="Arial" w:cs="Times New Roman"/>
          <w:noProof/>
          <w:sz w:val="32"/>
          <w:szCs w:val="32"/>
          <w:lang w:eastAsia="en-GB"/>
        </w:rPr>
        <w:lastRenderedPageBreak/>
        <w:t>To be completed by Data Subjects wanting access to their personal data held by the organisation, or to be completed on behalf of the Data Subject by their authorised representatives</w:t>
      </w:r>
    </w:p>
    <w:p w14:paraId="31F8AB12" w14:textId="77777777" w:rsidR="00341E78" w:rsidRPr="00341E78" w:rsidRDefault="00341E78" w:rsidP="00341E78">
      <w:pPr>
        <w:spacing w:before="0" w:after="0" w:line="240" w:lineRule="auto"/>
        <w:rPr>
          <w:rFonts w:ascii="Arial" w:eastAsia="Times New Roman" w:hAnsi="Arial" w:cs="Times New Roman"/>
          <w:noProof/>
          <w:sz w:val="24"/>
          <w:szCs w:val="24"/>
          <w:lang w:eastAsia="en-GB"/>
        </w:rPr>
      </w:pPr>
    </w:p>
    <w:p w14:paraId="2BC7AF5A" w14:textId="77777777" w:rsidR="00341E78" w:rsidRPr="00341E78" w:rsidRDefault="00341E78" w:rsidP="00341E78">
      <w:pPr>
        <w:spacing w:before="0" w:after="160" w:line="259" w:lineRule="auto"/>
        <w:rPr>
          <w:rFonts w:ascii="Arial" w:eastAsia="Calibri" w:hAnsi="Arial" w:cs="Arial"/>
          <w:b/>
          <w:sz w:val="28"/>
          <w:szCs w:val="28"/>
        </w:rPr>
      </w:pPr>
    </w:p>
    <w:p w14:paraId="269ED30F" w14:textId="77777777" w:rsidR="00341E78" w:rsidRPr="00341E78" w:rsidRDefault="00341E78" w:rsidP="00341E78">
      <w:pPr>
        <w:spacing w:before="0" w:after="0" w:line="259" w:lineRule="auto"/>
        <w:rPr>
          <w:rFonts w:ascii="Arial" w:eastAsia="Arial" w:hAnsi="Arial" w:cs="Arial"/>
          <w:b/>
          <w:bCs/>
          <w:sz w:val="32"/>
          <w:szCs w:val="32"/>
        </w:rPr>
      </w:pPr>
      <w:r w:rsidRPr="00341E78">
        <w:rPr>
          <w:rFonts w:ascii="Arial" w:eastAsia="Arial" w:hAnsi="Arial" w:cs="Arial"/>
          <w:b/>
          <w:bCs/>
          <w:sz w:val="32"/>
          <w:szCs w:val="32"/>
        </w:rPr>
        <w:t xml:space="preserve">Subject access request form </w:t>
      </w:r>
    </w:p>
    <w:p w14:paraId="3613A53D" w14:textId="77777777" w:rsidR="00341E78" w:rsidRPr="00341E78" w:rsidRDefault="00341E78" w:rsidP="00341E78">
      <w:pPr>
        <w:spacing w:before="0" w:after="0" w:line="259" w:lineRule="auto"/>
        <w:rPr>
          <w:rFonts w:ascii="Arial" w:eastAsia="Arial" w:hAnsi="Arial" w:cs="Arial"/>
          <w:b/>
          <w:bCs/>
          <w:sz w:val="32"/>
          <w:szCs w:val="32"/>
        </w:rPr>
      </w:pPr>
    </w:p>
    <w:p w14:paraId="2AB6F73E" w14:textId="77777777" w:rsidR="00341E78" w:rsidRPr="00341E78" w:rsidRDefault="00341E78" w:rsidP="00341E78">
      <w:pPr>
        <w:spacing w:before="0" w:after="0" w:line="259" w:lineRule="auto"/>
        <w:rPr>
          <w:rFonts w:ascii="Arial" w:eastAsia="Arial" w:hAnsi="Arial" w:cs="Arial"/>
          <w:sz w:val="24"/>
          <w:szCs w:val="24"/>
        </w:rPr>
      </w:pPr>
    </w:p>
    <w:p w14:paraId="4837D672"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 xml:space="preserve">You can use this form to request access to the personal information held by the trust/academy about you or as a parent/carer about your child(ren). If you are requesting information about your child(ren), we will generally seek consent directly from a student/pupil where it is deemed that they would understand the information being requested, why it is being requested and what the requester will be using the information for. Whilst UK GDPR does not set an </w:t>
      </w:r>
      <w:proofErr w:type="gramStart"/>
      <w:r w:rsidRPr="00341E78">
        <w:rPr>
          <w:rFonts w:ascii="Arial" w:eastAsia="Arial" w:hAnsi="Arial" w:cs="Arial"/>
          <w:sz w:val="24"/>
          <w:szCs w:val="24"/>
        </w:rPr>
        <w:t>age related</w:t>
      </w:r>
      <w:proofErr w:type="gramEnd"/>
      <w:r w:rsidRPr="00341E78">
        <w:rPr>
          <w:rFonts w:ascii="Arial" w:eastAsia="Arial" w:hAnsi="Arial" w:cs="Arial"/>
          <w:sz w:val="24"/>
          <w:szCs w:val="24"/>
        </w:rPr>
        <w:t xml:space="preserve"> limit, the Academy deems this to be from year 9 (</w:t>
      </w:r>
      <w:proofErr w:type="gramStart"/>
      <w:r w:rsidRPr="00341E78">
        <w:rPr>
          <w:rFonts w:ascii="Arial" w:eastAsia="Arial" w:hAnsi="Arial" w:cs="Arial"/>
          <w:sz w:val="24"/>
          <w:szCs w:val="24"/>
        </w:rPr>
        <w:t>12/13 year olds</w:t>
      </w:r>
      <w:proofErr w:type="gramEnd"/>
      <w:r w:rsidRPr="00341E78">
        <w:rPr>
          <w:rFonts w:ascii="Arial" w:eastAsia="Arial" w:hAnsi="Arial" w:cs="Arial"/>
          <w:sz w:val="24"/>
          <w:szCs w:val="24"/>
        </w:rPr>
        <w:t xml:space="preserve">) however we recognise that in certain circumstances this may not be appropriate and therefore we may seek consent from an individual with parental responsibility. Please see the authority at the end of this form. </w:t>
      </w:r>
    </w:p>
    <w:p w14:paraId="212AB3D9" w14:textId="77777777" w:rsidR="00341E78" w:rsidRPr="00341E78" w:rsidRDefault="00341E78" w:rsidP="00341E78">
      <w:pPr>
        <w:spacing w:before="0" w:after="0" w:line="259" w:lineRule="auto"/>
        <w:jc w:val="both"/>
        <w:rPr>
          <w:rFonts w:ascii="Arial" w:eastAsia="Arial" w:hAnsi="Arial" w:cs="Arial"/>
          <w:sz w:val="24"/>
          <w:szCs w:val="24"/>
        </w:rPr>
      </w:pPr>
    </w:p>
    <w:p w14:paraId="7E425CE7" w14:textId="77777777" w:rsidR="00341E78" w:rsidRPr="00341E78" w:rsidRDefault="00341E78" w:rsidP="00341E78">
      <w:pPr>
        <w:spacing w:before="0" w:after="0" w:line="259" w:lineRule="auto"/>
        <w:jc w:val="both"/>
        <w:rPr>
          <w:rFonts w:ascii="Arial" w:eastAsia="Arial" w:hAnsi="Arial" w:cs="Arial"/>
          <w:sz w:val="24"/>
          <w:szCs w:val="24"/>
        </w:rPr>
      </w:pPr>
      <w:r w:rsidRPr="00341E78">
        <w:rPr>
          <w:rFonts w:ascii="Arial" w:eastAsia="Arial" w:hAnsi="Arial" w:cs="Arial"/>
          <w:sz w:val="24"/>
          <w:szCs w:val="24"/>
        </w:rPr>
        <w:t>Under the UK General Data Protection Regulation (UK GDPR) data subjects have a right to be told whether the academy – or someone else on the academy’s behalf – is processing your personal data and, if so, to be given a description of:</w:t>
      </w:r>
    </w:p>
    <w:p w14:paraId="52F2F849" w14:textId="77777777" w:rsidR="00341E78" w:rsidRPr="00341E78" w:rsidRDefault="00341E78" w:rsidP="00341E78">
      <w:pPr>
        <w:spacing w:before="0" w:after="0" w:line="259" w:lineRule="auto"/>
        <w:jc w:val="both"/>
        <w:rPr>
          <w:rFonts w:ascii="Arial" w:eastAsia="Arial" w:hAnsi="Arial" w:cs="Arial"/>
          <w:sz w:val="24"/>
          <w:szCs w:val="24"/>
        </w:rPr>
      </w:pPr>
    </w:p>
    <w:p w14:paraId="4E2BF7CA"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 xml:space="preserve"> • the personal data </w:t>
      </w:r>
      <w:proofErr w:type="gramStart"/>
      <w:r w:rsidRPr="00341E78">
        <w:rPr>
          <w:rFonts w:ascii="Arial" w:eastAsia="Arial" w:hAnsi="Arial" w:cs="Arial"/>
          <w:sz w:val="24"/>
          <w:szCs w:val="24"/>
        </w:rPr>
        <w:t>held;</w:t>
      </w:r>
      <w:proofErr w:type="gramEnd"/>
    </w:p>
    <w:p w14:paraId="07CDD01C"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 xml:space="preserve"> • the purposes for which that personal data is being </w:t>
      </w:r>
      <w:proofErr w:type="gramStart"/>
      <w:r w:rsidRPr="00341E78">
        <w:rPr>
          <w:rFonts w:ascii="Arial" w:eastAsia="Arial" w:hAnsi="Arial" w:cs="Arial"/>
          <w:sz w:val="24"/>
          <w:szCs w:val="24"/>
        </w:rPr>
        <w:t>processed;</w:t>
      </w:r>
      <w:proofErr w:type="gramEnd"/>
    </w:p>
    <w:p w14:paraId="7DB57FD6"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 xml:space="preserve"> • those to whom that personal data is being or may be disclosed. </w:t>
      </w:r>
    </w:p>
    <w:p w14:paraId="36F62164" w14:textId="77777777" w:rsidR="00341E78" w:rsidRPr="00341E78" w:rsidRDefault="00341E78" w:rsidP="00341E78">
      <w:pPr>
        <w:spacing w:before="0" w:after="0" w:line="259" w:lineRule="auto"/>
        <w:jc w:val="both"/>
        <w:rPr>
          <w:rFonts w:ascii="Arial" w:eastAsia="Arial" w:hAnsi="Arial" w:cs="Arial"/>
          <w:sz w:val="24"/>
          <w:szCs w:val="24"/>
        </w:rPr>
      </w:pPr>
    </w:p>
    <w:p w14:paraId="1B6BBB7E"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 xml:space="preserve">The regulations </w:t>
      </w:r>
      <w:hyperlink r:id="rId13">
        <w:r w:rsidRPr="00341E78">
          <w:rPr>
            <w:rFonts w:ascii="Arial" w:eastAsia="Arial" w:hAnsi="Arial" w:cs="Arial"/>
            <w:color w:val="0563C1"/>
            <w:sz w:val="24"/>
            <w:szCs w:val="24"/>
            <w:u w:val="single"/>
          </w:rPr>
          <w:t>Right of access | ICO</w:t>
        </w:r>
      </w:hyperlink>
      <w:r w:rsidRPr="00341E78">
        <w:rPr>
          <w:rFonts w:ascii="Arial" w:eastAsia="Arial" w:hAnsi="Arial" w:cs="Arial"/>
          <w:sz w:val="24"/>
          <w:szCs w:val="24"/>
        </w:rPr>
        <w:t xml:space="preserve"> state that organisations have one calendar month to respond to a subject access request (SAR) and we will always endeavour to comply with this. Where that is not possible, for whatever reason, we will keep you informed. During school closures (e.g. holidays), we may require an extension as staff may not be on site to complete the request within the </w:t>
      </w:r>
      <w:proofErr w:type="gramStart"/>
      <w:r w:rsidRPr="00341E78">
        <w:rPr>
          <w:rFonts w:ascii="Arial" w:eastAsia="Arial" w:hAnsi="Arial" w:cs="Arial"/>
          <w:sz w:val="24"/>
          <w:szCs w:val="24"/>
        </w:rPr>
        <w:t>timescale</w:t>
      </w:r>
      <w:proofErr w:type="gramEnd"/>
      <w:r w:rsidRPr="00341E78">
        <w:rPr>
          <w:rFonts w:ascii="Arial" w:eastAsia="Arial" w:hAnsi="Arial" w:cs="Arial"/>
          <w:sz w:val="24"/>
          <w:szCs w:val="24"/>
        </w:rPr>
        <w:t xml:space="preserve"> but we will deal with it as soon as the academy re-opens and will keep you informed of when you will receive the information. </w:t>
      </w:r>
    </w:p>
    <w:p w14:paraId="0F04932A" w14:textId="77777777" w:rsidR="00341E78" w:rsidRPr="00341E78" w:rsidRDefault="00341E78" w:rsidP="00341E78">
      <w:pPr>
        <w:spacing w:before="0" w:after="0" w:line="259" w:lineRule="auto"/>
        <w:jc w:val="both"/>
        <w:rPr>
          <w:rFonts w:ascii="Arial" w:eastAsia="Arial" w:hAnsi="Arial" w:cs="Arial"/>
          <w:sz w:val="24"/>
          <w:szCs w:val="24"/>
        </w:rPr>
      </w:pPr>
    </w:p>
    <w:p w14:paraId="3D8E6330" w14:textId="77777777" w:rsidR="00341E78" w:rsidRPr="00341E78" w:rsidRDefault="00341E78" w:rsidP="00341E78">
      <w:pPr>
        <w:spacing w:before="0" w:after="0" w:line="259" w:lineRule="auto"/>
        <w:rPr>
          <w:rFonts w:ascii="Arial" w:eastAsia="Arial" w:hAnsi="Arial" w:cs="Arial"/>
          <w:b/>
          <w:bCs/>
          <w:sz w:val="24"/>
          <w:szCs w:val="24"/>
        </w:rPr>
      </w:pPr>
    </w:p>
    <w:p w14:paraId="1A7FF35E" w14:textId="77777777" w:rsidR="00341E78" w:rsidRPr="00341E78" w:rsidRDefault="00341E78" w:rsidP="00341E78">
      <w:pPr>
        <w:spacing w:before="0" w:after="0" w:line="259" w:lineRule="auto"/>
        <w:rPr>
          <w:rFonts w:ascii="Arial" w:eastAsia="Arial" w:hAnsi="Arial" w:cs="Arial"/>
          <w:b/>
          <w:bCs/>
          <w:sz w:val="24"/>
          <w:szCs w:val="24"/>
        </w:rPr>
      </w:pPr>
    </w:p>
    <w:p w14:paraId="39A82934" w14:textId="77777777" w:rsidR="00341E78" w:rsidRPr="00341E78" w:rsidRDefault="00341E78" w:rsidP="00341E78">
      <w:pPr>
        <w:spacing w:before="0" w:after="0" w:line="259" w:lineRule="auto"/>
        <w:rPr>
          <w:rFonts w:ascii="Arial" w:eastAsia="Arial" w:hAnsi="Arial" w:cs="Arial"/>
          <w:b/>
          <w:bCs/>
          <w:sz w:val="24"/>
          <w:szCs w:val="24"/>
        </w:rPr>
      </w:pPr>
    </w:p>
    <w:p w14:paraId="03417162" w14:textId="77777777" w:rsidR="00341E78" w:rsidRPr="00341E78" w:rsidRDefault="00341E78" w:rsidP="00341E78">
      <w:pPr>
        <w:spacing w:before="0" w:after="0" w:line="259" w:lineRule="auto"/>
        <w:rPr>
          <w:rFonts w:ascii="Arial" w:eastAsia="Arial" w:hAnsi="Arial" w:cs="Arial"/>
          <w:b/>
          <w:bCs/>
          <w:sz w:val="24"/>
          <w:szCs w:val="24"/>
        </w:rPr>
      </w:pPr>
    </w:p>
    <w:p w14:paraId="00A766A4" w14:textId="77777777" w:rsidR="00341E78" w:rsidRPr="00341E78" w:rsidRDefault="00341E78" w:rsidP="00341E78">
      <w:pPr>
        <w:spacing w:before="0" w:after="0" w:line="259" w:lineRule="auto"/>
        <w:rPr>
          <w:rFonts w:ascii="Arial" w:eastAsia="Arial" w:hAnsi="Arial" w:cs="Arial"/>
          <w:b/>
          <w:bCs/>
          <w:sz w:val="24"/>
          <w:szCs w:val="24"/>
        </w:rPr>
      </w:pPr>
    </w:p>
    <w:p w14:paraId="3119513C" w14:textId="77777777" w:rsidR="00341E78" w:rsidRPr="00341E78" w:rsidRDefault="00341E78" w:rsidP="00341E78">
      <w:pPr>
        <w:spacing w:before="0" w:after="0" w:line="259" w:lineRule="auto"/>
        <w:rPr>
          <w:rFonts w:ascii="Arial" w:eastAsia="Arial" w:hAnsi="Arial" w:cs="Arial"/>
          <w:b/>
          <w:bCs/>
          <w:sz w:val="24"/>
          <w:szCs w:val="24"/>
        </w:rPr>
      </w:pPr>
    </w:p>
    <w:p w14:paraId="334E495A" w14:textId="77777777" w:rsidR="00341E78" w:rsidRPr="00341E78" w:rsidRDefault="00341E78" w:rsidP="00341E78">
      <w:pPr>
        <w:spacing w:before="0" w:after="0" w:line="259" w:lineRule="auto"/>
        <w:rPr>
          <w:rFonts w:ascii="Arial" w:eastAsia="Arial" w:hAnsi="Arial" w:cs="Arial"/>
          <w:b/>
          <w:bCs/>
          <w:sz w:val="24"/>
          <w:szCs w:val="24"/>
        </w:rPr>
      </w:pPr>
    </w:p>
    <w:p w14:paraId="5D60D13B" w14:textId="77777777" w:rsidR="00341E78" w:rsidRPr="00341E78" w:rsidRDefault="00341E78" w:rsidP="00341E78">
      <w:pPr>
        <w:spacing w:before="0" w:after="0" w:line="259" w:lineRule="auto"/>
        <w:rPr>
          <w:rFonts w:ascii="Arial" w:eastAsia="Arial" w:hAnsi="Arial" w:cs="Arial"/>
          <w:b/>
          <w:bCs/>
          <w:sz w:val="24"/>
          <w:szCs w:val="24"/>
        </w:rPr>
      </w:pPr>
    </w:p>
    <w:p w14:paraId="6647AA39" w14:textId="77777777" w:rsidR="00341E78" w:rsidRPr="00341E78" w:rsidRDefault="00341E78" w:rsidP="00341E78">
      <w:pPr>
        <w:spacing w:before="0" w:after="0" w:line="259" w:lineRule="auto"/>
        <w:rPr>
          <w:rFonts w:ascii="Arial" w:eastAsia="Arial" w:hAnsi="Arial" w:cs="Arial"/>
          <w:b/>
          <w:bCs/>
          <w:sz w:val="24"/>
          <w:szCs w:val="24"/>
        </w:rPr>
      </w:pPr>
    </w:p>
    <w:p w14:paraId="665A3082" w14:textId="77777777" w:rsidR="00341E78" w:rsidRPr="00341E78" w:rsidRDefault="00341E78" w:rsidP="00341E78">
      <w:pPr>
        <w:spacing w:before="0" w:after="0" w:line="259" w:lineRule="auto"/>
        <w:rPr>
          <w:rFonts w:ascii="Arial" w:eastAsia="Arial" w:hAnsi="Arial" w:cs="Arial"/>
          <w:b/>
          <w:bCs/>
          <w:sz w:val="24"/>
          <w:szCs w:val="24"/>
        </w:rPr>
      </w:pPr>
    </w:p>
    <w:p w14:paraId="2D03E955" w14:textId="77777777" w:rsidR="00341E78" w:rsidRPr="00341E78" w:rsidRDefault="00341E78" w:rsidP="00341E78">
      <w:pPr>
        <w:spacing w:before="0" w:after="0" w:line="259" w:lineRule="auto"/>
        <w:rPr>
          <w:rFonts w:ascii="Arial" w:eastAsia="Arial" w:hAnsi="Arial" w:cs="Arial"/>
          <w:b/>
          <w:bCs/>
          <w:sz w:val="24"/>
          <w:szCs w:val="24"/>
        </w:rPr>
      </w:pPr>
    </w:p>
    <w:p w14:paraId="0A1B3042" w14:textId="77777777" w:rsidR="00341E78" w:rsidRPr="00341E78" w:rsidRDefault="00341E78" w:rsidP="00341E78">
      <w:pPr>
        <w:spacing w:before="0" w:after="0" w:line="259" w:lineRule="auto"/>
        <w:rPr>
          <w:rFonts w:ascii="Arial" w:eastAsia="Arial" w:hAnsi="Arial" w:cs="Arial"/>
          <w:b/>
          <w:bCs/>
          <w:sz w:val="24"/>
          <w:szCs w:val="24"/>
        </w:rPr>
      </w:pPr>
    </w:p>
    <w:p w14:paraId="5017074D" w14:textId="77777777" w:rsidR="00341E78" w:rsidRPr="00341E78" w:rsidRDefault="00341E78" w:rsidP="00341E78">
      <w:pPr>
        <w:spacing w:before="0" w:after="0" w:line="259" w:lineRule="auto"/>
        <w:rPr>
          <w:rFonts w:ascii="Arial" w:eastAsia="Arial" w:hAnsi="Arial" w:cs="Arial"/>
          <w:b/>
          <w:bCs/>
          <w:sz w:val="24"/>
          <w:szCs w:val="24"/>
        </w:rPr>
      </w:pPr>
    </w:p>
    <w:p w14:paraId="1E7FFF13" w14:textId="77777777" w:rsidR="00341E78" w:rsidRPr="00341E78" w:rsidRDefault="00341E78" w:rsidP="00341E78">
      <w:pPr>
        <w:spacing w:before="0" w:after="0" w:line="259" w:lineRule="auto"/>
        <w:rPr>
          <w:rFonts w:ascii="Arial" w:eastAsia="Arial" w:hAnsi="Arial" w:cs="Arial"/>
          <w:b/>
          <w:bCs/>
          <w:sz w:val="24"/>
          <w:szCs w:val="24"/>
        </w:rPr>
      </w:pPr>
    </w:p>
    <w:p w14:paraId="2F69372C" w14:textId="77777777" w:rsidR="00341E78" w:rsidRPr="00341E78" w:rsidRDefault="00341E78" w:rsidP="00341E78">
      <w:pPr>
        <w:spacing w:before="0" w:after="0" w:line="259" w:lineRule="auto"/>
        <w:rPr>
          <w:rFonts w:ascii="Arial" w:eastAsia="Arial" w:hAnsi="Arial" w:cs="Arial"/>
          <w:b/>
          <w:bCs/>
          <w:sz w:val="24"/>
          <w:szCs w:val="24"/>
        </w:rPr>
      </w:pPr>
    </w:p>
    <w:p w14:paraId="72766075" w14:textId="77777777" w:rsidR="00341E78" w:rsidRPr="00341E78" w:rsidRDefault="00341E78" w:rsidP="00341E78">
      <w:pPr>
        <w:spacing w:before="0" w:after="0" w:line="259" w:lineRule="auto"/>
        <w:rPr>
          <w:rFonts w:ascii="Arial" w:eastAsia="Arial" w:hAnsi="Arial" w:cs="Arial"/>
          <w:b/>
          <w:bCs/>
          <w:sz w:val="24"/>
          <w:szCs w:val="24"/>
        </w:rPr>
      </w:pPr>
    </w:p>
    <w:p w14:paraId="425F61AA" w14:textId="77777777" w:rsidR="00341E78" w:rsidRPr="00341E78" w:rsidRDefault="00341E78" w:rsidP="00341E78">
      <w:pPr>
        <w:spacing w:before="0" w:after="0" w:line="259" w:lineRule="auto"/>
        <w:rPr>
          <w:rFonts w:ascii="Arial" w:eastAsia="Arial" w:hAnsi="Arial" w:cs="Arial"/>
          <w:b/>
          <w:bCs/>
          <w:sz w:val="24"/>
          <w:szCs w:val="24"/>
        </w:rPr>
      </w:pPr>
    </w:p>
    <w:p w14:paraId="603285A8" w14:textId="77777777" w:rsidR="00341E78" w:rsidRPr="00341E78" w:rsidRDefault="00341E78" w:rsidP="00341E78">
      <w:pPr>
        <w:spacing w:before="0" w:after="0" w:line="259" w:lineRule="auto"/>
        <w:rPr>
          <w:rFonts w:ascii="Arial" w:eastAsia="Arial" w:hAnsi="Arial" w:cs="Arial"/>
          <w:b/>
          <w:bCs/>
          <w:sz w:val="28"/>
          <w:szCs w:val="28"/>
        </w:rPr>
      </w:pPr>
    </w:p>
    <w:p w14:paraId="0D3E6224" w14:textId="77777777" w:rsidR="00341E78" w:rsidRPr="00341E78" w:rsidRDefault="00341E78" w:rsidP="00341E78">
      <w:pPr>
        <w:spacing w:before="0" w:after="0" w:line="259" w:lineRule="auto"/>
        <w:rPr>
          <w:rFonts w:ascii="Arial" w:eastAsia="Arial" w:hAnsi="Arial" w:cs="Arial"/>
          <w:b/>
          <w:bCs/>
          <w:sz w:val="28"/>
          <w:szCs w:val="28"/>
        </w:rPr>
      </w:pPr>
      <w:r w:rsidRPr="00341E78">
        <w:rPr>
          <w:rFonts w:ascii="Arial" w:eastAsia="Arial" w:hAnsi="Arial" w:cs="Arial"/>
          <w:b/>
          <w:bCs/>
          <w:sz w:val="28"/>
          <w:szCs w:val="28"/>
        </w:rPr>
        <w:t xml:space="preserve">Section One – your details </w:t>
      </w:r>
    </w:p>
    <w:p w14:paraId="2D47A5F8" w14:textId="77777777" w:rsidR="00341E78" w:rsidRPr="00341E78" w:rsidRDefault="00341E78" w:rsidP="00341E78">
      <w:pPr>
        <w:spacing w:before="0" w:after="0" w:line="259" w:lineRule="auto"/>
        <w:rPr>
          <w:rFonts w:ascii="Arial" w:eastAsia="Calibri" w:hAnsi="Arial" w:cs="Arial"/>
          <w:sz w:val="24"/>
          <w:szCs w:val="24"/>
        </w:rPr>
      </w:pPr>
    </w:p>
    <w:tbl>
      <w:tblPr>
        <w:tblStyle w:val="TableGrid"/>
        <w:tblW w:w="0" w:type="auto"/>
        <w:tblLayout w:type="fixed"/>
        <w:tblLook w:val="06A0" w:firstRow="1" w:lastRow="0" w:firstColumn="1" w:lastColumn="0" w:noHBand="1" w:noVBand="1"/>
      </w:tblPr>
      <w:tblGrid>
        <w:gridCol w:w="4508"/>
        <w:gridCol w:w="4508"/>
      </w:tblGrid>
      <w:tr w:rsidR="00341E78" w:rsidRPr="00341E78" w14:paraId="7FE6E0A2" w14:textId="77777777" w:rsidTr="00341E78">
        <w:trPr>
          <w:trHeight w:val="300"/>
        </w:trPr>
        <w:tc>
          <w:tcPr>
            <w:tcW w:w="4508" w:type="dxa"/>
          </w:tcPr>
          <w:p w14:paraId="30B6D8FC" w14:textId="77777777" w:rsidR="00341E78" w:rsidRPr="00341E78" w:rsidRDefault="00341E78" w:rsidP="00341E78">
            <w:r w:rsidRPr="00341E78">
              <w:t>Surname:</w:t>
            </w:r>
          </w:p>
          <w:p w14:paraId="71AF16BB" w14:textId="77777777" w:rsidR="00341E78" w:rsidRPr="00341E78" w:rsidRDefault="00341E78" w:rsidP="00341E78"/>
        </w:tc>
        <w:tc>
          <w:tcPr>
            <w:tcW w:w="4508" w:type="dxa"/>
            <w:shd w:val="clear" w:color="auto" w:fill="BDD6EE"/>
          </w:tcPr>
          <w:p w14:paraId="6508064F" w14:textId="77777777" w:rsidR="00341E78" w:rsidRPr="00341E78" w:rsidRDefault="00341E78" w:rsidP="00341E78"/>
        </w:tc>
      </w:tr>
      <w:tr w:rsidR="00341E78" w:rsidRPr="00341E78" w14:paraId="0BBDE5A1" w14:textId="77777777" w:rsidTr="00341E78">
        <w:trPr>
          <w:trHeight w:val="300"/>
        </w:trPr>
        <w:tc>
          <w:tcPr>
            <w:tcW w:w="4508" w:type="dxa"/>
          </w:tcPr>
          <w:p w14:paraId="5744A22F" w14:textId="77777777" w:rsidR="00341E78" w:rsidRPr="00341E78" w:rsidRDefault="00341E78" w:rsidP="00341E78">
            <w:r w:rsidRPr="00341E78">
              <w:t>First name(s):</w:t>
            </w:r>
          </w:p>
          <w:p w14:paraId="7F0EBE4F" w14:textId="77777777" w:rsidR="00341E78" w:rsidRPr="00341E78" w:rsidRDefault="00341E78" w:rsidP="00341E78"/>
        </w:tc>
        <w:tc>
          <w:tcPr>
            <w:tcW w:w="4508" w:type="dxa"/>
            <w:shd w:val="clear" w:color="auto" w:fill="BDD6EE"/>
          </w:tcPr>
          <w:p w14:paraId="73A7E9B6" w14:textId="77777777" w:rsidR="00341E78" w:rsidRPr="00341E78" w:rsidRDefault="00341E78" w:rsidP="00341E78"/>
        </w:tc>
      </w:tr>
      <w:tr w:rsidR="00341E78" w:rsidRPr="00341E78" w14:paraId="01BC19AC" w14:textId="77777777" w:rsidTr="00341E78">
        <w:trPr>
          <w:trHeight w:val="300"/>
        </w:trPr>
        <w:tc>
          <w:tcPr>
            <w:tcW w:w="4508" w:type="dxa"/>
          </w:tcPr>
          <w:p w14:paraId="0F1F045E" w14:textId="77777777" w:rsidR="00341E78" w:rsidRPr="00341E78" w:rsidRDefault="00341E78" w:rsidP="00341E78">
            <w:r w:rsidRPr="00341E78">
              <w:t>Address:</w:t>
            </w:r>
          </w:p>
          <w:p w14:paraId="33F74A70" w14:textId="77777777" w:rsidR="00341E78" w:rsidRPr="00341E78" w:rsidRDefault="00341E78" w:rsidP="00341E78"/>
          <w:p w14:paraId="30EF7EAF" w14:textId="77777777" w:rsidR="00341E78" w:rsidRPr="00341E78" w:rsidRDefault="00341E78" w:rsidP="00341E78"/>
          <w:p w14:paraId="6EDBCACD" w14:textId="77777777" w:rsidR="00341E78" w:rsidRPr="00341E78" w:rsidRDefault="00341E78" w:rsidP="00341E78"/>
          <w:p w14:paraId="01000267" w14:textId="77777777" w:rsidR="00341E78" w:rsidRPr="00341E78" w:rsidRDefault="00341E78" w:rsidP="00341E78"/>
          <w:p w14:paraId="7868DA7E" w14:textId="77777777" w:rsidR="00341E78" w:rsidRPr="00341E78" w:rsidRDefault="00341E78" w:rsidP="00341E78"/>
          <w:p w14:paraId="69931300" w14:textId="77777777" w:rsidR="00341E78" w:rsidRPr="00341E78" w:rsidRDefault="00341E78" w:rsidP="00341E78"/>
        </w:tc>
        <w:tc>
          <w:tcPr>
            <w:tcW w:w="4508" w:type="dxa"/>
            <w:shd w:val="clear" w:color="auto" w:fill="BDD6EE"/>
          </w:tcPr>
          <w:p w14:paraId="4A4CDCB6" w14:textId="77777777" w:rsidR="00341E78" w:rsidRPr="00341E78" w:rsidRDefault="00341E78" w:rsidP="00341E78"/>
        </w:tc>
      </w:tr>
      <w:tr w:rsidR="00341E78" w:rsidRPr="00341E78" w14:paraId="6536118A" w14:textId="77777777" w:rsidTr="00341E78">
        <w:trPr>
          <w:trHeight w:val="300"/>
        </w:trPr>
        <w:tc>
          <w:tcPr>
            <w:tcW w:w="4508" w:type="dxa"/>
          </w:tcPr>
          <w:p w14:paraId="28319003" w14:textId="77777777" w:rsidR="00341E78" w:rsidRPr="00341E78" w:rsidRDefault="00341E78" w:rsidP="00341E78">
            <w:r w:rsidRPr="00341E78">
              <w:t>Phone:</w:t>
            </w:r>
          </w:p>
          <w:p w14:paraId="106E833C" w14:textId="77777777" w:rsidR="00341E78" w:rsidRPr="00341E78" w:rsidRDefault="00341E78" w:rsidP="00341E78"/>
        </w:tc>
        <w:tc>
          <w:tcPr>
            <w:tcW w:w="4508" w:type="dxa"/>
            <w:shd w:val="clear" w:color="auto" w:fill="BDD6EE"/>
          </w:tcPr>
          <w:p w14:paraId="7AAD4B7E" w14:textId="77777777" w:rsidR="00341E78" w:rsidRPr="00341E78" w:rsidRDefault="00341E78" w:rsidP="00341E78"/>
        </w:tc>
      </w:tr>
      <w:tr w:rsidR="00341E78" w:rsidRPr="00341E78" w14:paraId="42E8D2FD" w14:textId="77777777" w:rsidTr="00341E78">
        <w:trPr>
          <w:trHeight w:val="300"/>
        </w:trPr>
        <w:tc>
          <w:tcPr>
            <w:tcW w:w="4508" w:type="dxa"/>
          </w:tcPr>
          <w:p w14:paraId="664BC335" w14:textId="77777777" w:rsidR="00341E78" w:rsidRPr="00341E78" w:rsidRDefault="00341E78" w:rsidP="00341E78">
            <w:r w:rsidRPr="00341E78">
              <w:t>Email:</w:t>
            </w:r>
          </w:p>
          <w:p w14:paraId="038CAD90" w14:textId="77777777" w:rsidR="00341E78" w:rsidRPr="00341E78" w:rsidRDefault="00341E78" w:rsidP="00341E78"/>
        </w:tc>
        <w:tc>
          <w:tcPr>
            <w:tcW w:w="4508" w:type="dxa"/>
            <w:shd w:val="clear" w:color="auto" w:fill="BDD6EE"/>
          </w:tcPr>
          <w:p w14:paraId="46EB109B" w14:textId="77777777" w:rsidR="00341E78" w:rsidRPr="00341E78" w:rsidRDefault="00341E78" w:rsidP="00341E78"/>
        </w:tc>
      </w:tr>
      <w:tr w:rsidR="00341E78" w:rsidRPr="00341E78" w14:paraId="2E213439" w14:textId="77777777" w:rsidTr="00341E78">
        <w:trPr>
          <w:trHeight w:val="300"/>
        </w:trPr>
        <w:tc>
          <w:tcPr>
            <w:tcW w:w="4508" w:type="dxa"/>
          </w:tcPr>
          <w:p w14:paraId="78F31517" w14:textId="77777777" w:rsidR="00341E78" w:rsidRPr="00341E78" w:rsidRDefault="00341E78" w:rsidP="00341E78">
            <w:pPr>
              <w:jc w:val="both"/>
            </w:pPr>
            <w:r w:rsidRPr="00341E78">
              <w:t xml:space="preserve">If the information relates to a student at the </w:t>
            </w:r>
            <w:proofErr w:type="gramStart"/>
            <w:r w:rsidRPr="00341E78">
              <w:t>Academy</w:t>
            </w:r>
            <w:proofErr w:type="gramEnd"/>
            <w:r w:rsidRPr="00341E78">
              <w:t xml:space="preserve"> please provide the name and age of the student/s about whose personal data you are requiring:</w:t>
            </w:r>
          </w:p>
          <w:p w14:paraId="207D03C0" w14:textId="77777777" w:rsidR="00341E78" w:rsidRPr="00341E78" w:rsidRDefault="00341E78" w:rsidP="00341E78"/>
        </w:tc>
        <w:tc>
          <w:tcPr>
            <w:tcW w:w="4508" w:type="dxa"/>
            <w:shd w:val="clear" w:color="auto" w:fill="BDD6EE"/>
          </w:tcPr>
          <w:p w14:paraId="7705A1E8" w14:textId="77777777" w:rsidR="00341E78" w:rsidRPr="00341E78" w:rsidRDefault="00341E78" w:rsidP="00341E78"/>
        </w:tc>
      </w:tr>
      <w:tr w:rsidR="00341E78" w:rsidRPr="00341E78" w14:paraId="7B121119" w14:textId="77777777" w:rsidTr="00341E78">
        <w:trPr>
          <w:trHeight w:val="1215"/>
        </w:trPr>
        <w:tc>
          <w:tcPr>
            <w:tcW w:w="4508" w:type="dxa"/>
          </w:tcPr>
          <w:p w14:paraId="4ADD3AC2" w14:textId="77777777" w:rsidR="00341E78" w:rsidRPr="00341E78" w:rsidRDefault="00341E78" w:rsidP="00341E78">
            <w:pPr>
              <w:jc w:val="both"/>
            </w:pPr>
            <w:r w:rsidRPr="00341E78">
              <w:rPr>
                <w:rFonts w:eastAsia="Arial"/>
              </w:rPr>
              <w:t xml:space="preserve">Do you have parental responsibility for the student who is the ‘data subject’. If the answer is </w:t>
            </w:r>
            <w:proofErr w:type="gramStart"/>
            <w:r w:rsidRPr="00341E78">
              <w:rPr>
                <w:rFonts w:eastAsia="Arial"/>
              </w:rPr>
              <w:t>no</w:t>
            </w:r>
            <w:proofErr w:type="gramEnd"/>
            <w:r w:rsidRPr="00341E78">
              <w:rPr>
                <w:rFonts w:eastAsia="Arial"/>
              </w:rPr>
              <w:t xml:space="preserve"> please provide justification for your request.</w:t>
            </w:r>
          </w:p>
          <w:p w14:paraId="24240C54" w14:textId="77777777" w:rsidR="00341E78" w:rsidRPr="00341E78" w:rsidRDefault="00341E78" w:rsidP="00341E78">
            <w:pPr>
              <w:rPr>
                <w:rFonts w:eastAsia="Arial"/>
              </w:rPr>
            </w:pPr>
          </w:p>
          <w:p w14:paraId="15F9C2EB" w14:textId="77777777" w:rsidR="00341E78" w:rsidRPr="00341E78" w:rsidRDefault="00341E78" w:rsidP="00341E78">
            <w:pPr>
              <w:rPr>
                <w:rFonts w:eastAsia="Arial"/>
              </w:rPr>
            </w:pPr>
          </w:p>
        </w:tc>
        <w:tc>
          <w:tcPr>
            <w:tcW w:w="4508" w:type="dxa"/>
            <w:shd w:val="clear" w:color="auto" w:fill="BDD6EE"/>
          </w:tcPr>
          <w:p w14:paraId="29B76107" w14:textId="77777777" w:rsidR="00341E78" w:rsidRPr="00341E78" w:rsidRDefault="00341E78" w:rsidP="00341E78"/>
        </w:tc>
      </w:tr>
    </w:tbl>
    <w:p w14:paraId="7F26D7D3" w14:textId="77777777" w:rsidR="00341E78" w:rsidRPr="00341E78" w:rsidRDefault="00341E78" w:rsidP="00341E78">
      <w:pPr>
        <w:spacing w:before="0" w:after="0" w:line="259" w:lineRule="auto"/>
        <w:rPr>
          <w:rFonts w:ascii="Arial" w:eastAsia="Calibri" w:hAnsi="Arial" w:cs="Arial"/>
          <w:sz w:val="24"/>
          <w:szCs w:val="24"/>
        </w:rPr>
      </w:pPr>
    </w:p>
    <w:p w14:paraId="1032C1A7" w14:textId="77777777" w:rsidR="00341E78" w:rsidRPr="00341E78" w:rsidRDefault="00341E78" w:rsidP="00341E78">
      <w:pPr>
        <w:spacing w:before="0" w:after="0" w:line="259" w:lineRule="auto"/>
        <w:rPr>
          <w:rFonts w:ascii="Arial" w:eastAsia="Arial" w:hAnsi="Arial" w:cs="Arial"/>
          <w:sz w:val="24"/>
          <w:szCs w:val="24"/>
        </w:rPr>
      </w:pPr>
    </w:p>
    <w:p w14:paraId="063BCADC" w14:textId="77777777" w:rsidR="00341E78" w:rsidRPr="00341E78" w:rsidRDefault="00341E78" w:rsidP="00341E78">
      <w:pPr>
        <w:spacing w:before="0" w:after="0" w:line="259" w:lineRule="auto"/>
        <w:rPr>
          <w:rFonts w:ascii="Arial" w:eastAsia="Arial" w:hAnsi="Arial" w:cs="Arial"/>
          <w:sz w:val="24"/>
          <w:szCs w:val="24"/>
        </w:rPr>
      </w:pPr>
    </w:p>
    <w:p w14:paraId="3EE20D53" w14:textId="77777777" w:rsidR="00341E78" w:rsidRPr="00341E78" w:rsidRDefault="00341E78" w:rsidP="00341E78">
      <w:pPr>
        <w:spacing w:before="0" w:after="0" w:line="259" w:lineRule="auto"/>
        <w:rPr>
          <w:rFonts w:ascii="Arial" w:eastAsia="Arial" w:hAnsi="Arial" w:cs="Arial"/>
          <w:sz w:val="24"/>
          <w:szCs w:val="24"/>
        </w:rPr>
      </w:pPr>
    </w:p>
    <w:p w14:paraId="0125F3DC" w14:textId="77777777" w:rsidR="00341E78" w:rsidRPr="00341E78" w:rsidRDefault="00341E78" w:rsidP="00341E78">
      <w:pPr>
        <w:spacing w:before="0" w:after="0" w:line="259" w:lineRule="auto"/>
        <w:rPr>
          <w:rFonts w:ascii="Arial" w:eastAsia="Arial" w:hAnsi="Arial" w:cs="Arial"/>
          <w:sz w:val="24"/>
          <w:szCs w:val="24"/>
        </w:rPr>
      </w:pPr>
    </w:p>
    <w:p w14:paraId="2808F612" w14:textId="77777777" w:rsidR="00341E78" w:rsidRPr="00341E78" w:rsidRDefault="00341E78" w:rsidP="00341E78">
      <w:pPr>
        <w:spacing w:before="0" w:after="0" w:line="259" w:lineRule="auto"/>
        <w:rPr>
          <w:rFonts w:ascii="Arial" w:eastAsia="Arial" w:hAnsi="Arial" w:cs="Arial"/>
          <w:sz w:val="24"/>
          <w:szCs w:val="24"/>
        </w:rPr>
      </w:pPr>
    </w:p>
    <w:p w14:paraId="7AD4DE63" w14:textId="77777777" w:rsidR="00341E78" w:rsidRPr="00341E78" w:rsidRDefault="00341E78" w:rsidP="00341E78">
      <w:pPr>
        <w:spacing w:before="0" w:after="0" w:line="259" w:lineRule="auto"/>
        <w:rPr>
          <w:rFonts w:ascii="Arial" w:eastAsia="Arial" w:hAnsi="Arial" w:cs="Arial"/>
          <w:sz w:val="24"/>
          <w:szCs w:val="24"/>
        </w:rPr>
      </w:pPr>
    </w:p>
    <w:p w14:paraId="53647D1A" w14:textId="77777777" w:rsidR="00341E78" w:rsidRPr="00341E78" w:rsidRDefault="00341E78" w:rsidP="00341E78">
      <w:pPr>
        <w:spacing w:before="0" w:after="0" w:line="259" w:lineRule="auto"/>
        <w:rPr>
          <w:rFonts w:ascii="Arial" w:eastAsia="Arial" w:hAnsi="Arial" w:cs="Arial"/>
          <w:sz w:val="24"/>
          <w:szCs w:val="24"/>
        </w:rPr>
      </w:pPr>
    </w:p>
    <w:p w14:paraId="51203DB7" w14:textId="77777777" w:rsidR="00341E78" w:rsidRPr="00341E78" w:rsidRDefault="00341E78" w:rsidP="00341E78">
      <w:pPr>
        <w:spacing w:before="0" w:after="0" w:line="259" w:lineRule="auto"/>
        <w:rPr>
          <w:rFonts w:ascii="Arial" w:eastAsia="Arial" w:hAnsi="Arial" w:cs="Arial"/>
          <w:sz w:val="24"/>
          <w:szCs w:val="24"/>
        </w:rPr>
      </w:pPr>
    </w:p>
    <w:p w14:paraId="5CEC6534" w14:textId="77777777" w:rsidR="00341E78" w:rsidRPr="00341E78" w:rsidRDefault="00341E78" w:rsidP="00341E78">
      <w:pPr>
        <w:spacing w:before="0" w:after="0" w:line="259" w:lineRule="auto"/>
        <w:rPr>
          <w:rFonts w:ascii="Arial" w:eastAsia="Arial" w:hAnsi="Arial" w:cs="Arial"/>
          <w:sz w:val="24"/>
          <w:szCs w:val="24"/>
        </w:rPr>
      </w:pPr>
    </w:p>
    <w:p w14:paraId="73F35FEB" w14:textId="77777777" w:rsidR="00341E78" w:rsidRPr="00341E78" w:rsidRDefault="00341E78" w:rsidP="00341E78">
      <w:pPr>
        <w:spacing w:before="0" w:after="0" w:line="259" w:lineRule="auto"/>
        <w:rPr>
          <w:rFonts w:ascii="Arial" w:eastAsia="Arial" w:hAnsi="Arial" w:cs="Arial"/>
          <w:sz w:val="24"/>
          <w:szCs w:val="24"/>
        </w:rPr>
      </w:pPr>
    </w:p>
    <w:p w14:paraId="5AB3A704" w14:textId="77777777" w:rsidR="00341E78" w:rsidRPr="00341E78" w:rsidRDefault="00341E78" w:rsidP="00341E78">
      <w:pPr>
        <w:spacing w:before="0" w:after="0" w:line="259" w:lineRule="auto"/>
        <w:rPr>
          <w:rFonts w:ascii="Arial" w:eastAsia="Arial" w:hAnsi="Arial" w:cs="Arial"/>
          <w:sz w:val="24"/>
          <w:szCs w:val="24"/>
        </w:rPr>
      </w:pPr>
    </w:p>
    <w:p w14:paraId="391B2CFB" w14:textId="77777777" w:rsidR="00341E78" w:rsidRPr="00341E78" w:rsidRDefault="00341E78" w:rsidP="00341E78">
      <w:pPr>
        <w:spacing w:before="0" w:after="0" w:line="259" w:lineRule="auto"/>
        <w:rPr>
          <w:rFonts w:ascii="Arial" w:eastAsia="Arial" w:hAnsi="Arial" w:cs="Arial"/>
          <w:sz w:val="24"/>
          <w:szCs w:val="24"/>
        </w:rPr>
      </w:pPr>
    </w:p>
    <w:p w14:paraId="62995B91" w14:textId="77777777" w:rsidR="00341E78" w:rsidRPr="00341E78" w:rsidRDefault="00341E78" w:rsidP="00341E78">
      <w:pPr>
        <w:spacing w:before="0" w:after="0" w:line="259" w:lineRule="auto"/>
        <w:rPr>
          <w:rFonts w:ascii="Arial" w:eastAsia="Arial" w:hAnsi="Arial" w:cs="Arial"/>
          <w:sz w:val="24"/>
          <w:szCs w:val="24"/>
        </w:rPr>
      </w:pPr>
    </w:p>
    <w:p w14:paraId="305AC755" w14:textId="77777777" w:rsidR="00341E78" w:rsidRPr="00341E78" w:rsidRDefault="00341E78" w:rsidP="00341E78">
      <w:pPr>
        <w:spacing w:before="0" w:after="0" w:line="259" w:lineRule="auto"/>
        <w:rPr>
          <w:rFonts w:ascii="Arial" w:eastAsia="Arial" w:hAnsi="Arial" w:cs="Arial"/>
          <w:sz w:val="24"/>
          <w:szCs w:val="24"/>
        </w:rPr>
      </w:pPr>
    </w:p>
    <w:p w14:paraId="259DD2CF" w14:textId="77777777" w:rsidR="00341E78" w:rsidRPr="00341E78" w:rsidRDefault="00341E78" w:rsidP="00341E78">
      <w:pPr>
        <w:spacing w:before="0" w:after="0" w:line="259" w:lineRule="auto"/>
        <w:rPr>
          <w:rFonts w:ascii="Arial" w:eastAsia="Arial" w:hAnsi="Arial" w:cs="Arial"/>
          <w:sz w:val="24"/>
          <w:szCs w:val="24"/>
        </w:rPr>
      </w:pPr>
    </w:p>
    <w:p w14:paraId="32AD1B41" w14:textId="77777777" w:rsidR="00341E78" w:rsidRPr="00341E78" w:rsidRDefault="00341E78" w:rsidP="00341E78">
      <w:pPr>
        <w:spacing w:before="0" w:after="0" w:line="259" w:lineRule="auto"/>
        <w:rPr>
          <w:rFonts w:ascii="Arial" w:eastAsia="Arial" w:hAnsi="Arial" w:cs="Arial"/>
          <w:sz w:val="24"/>
          <w:szCs w:val="24"/>
        </w:rPr>
      </w:pPr>
    </w:p>
    <w:p w14:paraId="35FB4E1A" w14:textId="77777777" w:rsidR="00341E78" w:rsidRPr="00341E78" w:rsidRDefault="00341E78" w:rsidP="00341E78">
      <w:pPr>
        <w:spacing w:before="0" w:after="0" w:line="259" w:lineRule="auto"/>
        <w:rPr>
          <w:rFonts w:ascii="Arial" w:eastAsia="Arial" w:hAnsi="Arial" w:cs="Arial"/>
          <w:sz w:val="24"/>
          <w:szCs w:val="24"/>
        </w:rPr>
      </w:pPr>
    </w:p>
    <w:p w14:paraId="04F00BD9"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 xml:space="preserve">Please ensure you enclose proof of your identity – such as a photocopy of your passport, driving licence, birth certificate or utility bill. Please provide a description of the data you are requesting in the box below. You may continue overleaf if needed. You should describe the information you need as clearly as possible: it is not sufficient to ask for ‘everything about me’. If your request is too broad or unclear, we may need to ask you to be more specific. </w:t>
      </w:r>
    </w:p>
    <w:p w14:paraId="0803337D" w14:textId="77777777" w:rsidR="00341E78" w:rsidRPr="00341E78" w:rsidRDefault="00341E78" w:rsidP="00341E78">
      <w:pPr>
        <w:spacing w:before="0" w:after="0" w:line="259" w:lineRule="auto"/>
        <w:rPr>
          <w:rFonts w:ascii="Arial" w:eastAsia="Arial" w:hAnsi="Arial" w:cs="Arial"/>
          <w:sz w:val="24"/>
          <w:szCs w:val="24"/>
        </w:rPr>
      </w:pPr>
    </w:p>
    <w:tbl>
      <w:tblPr>
        <w:tblStyle w:val="TableGrid"/>
        <w:tblW w:w="0" w:type="auto"/>
        <w:tblLayout w:type="fixed"/>
        <w:tblLook w:val="06A0" w:firstRow="1" w:lastRow="0" w:firstColumn="1" w:lastColumn="0" w:noHBand="1" w:noVBand="1"/>
      </w:tblPr>
      <w:tblGrid>
        <w:gridCol w:w="9015"/>
      </w:tblGrid>
      <w:tr w:rsidR="00341E78" w:rsidRPr="00341E78" w14:paraId="571A347A" w14:textId="77777777" w:rsidTr="00341E78">
        <w:trPr>
          <w:trHeight w:val="5850"/>
        </w:trPr>
        <w:tc>
          <w:tcPr>
            <w:tcW w:w="9015" w:type="dxa"/>
            <w:shd w:val="clear" w:color="auto" w:fill="D9E2F3"/>
          </w:tcPr>
          <w:p w14:paraId="7DDB09F7" w14:textId="77777777" w:rsidR="00341E78" w:rsidRPr="00341E78" w:rsidRDefault="00341E78" w:rsidP="00341E78"/>
        </w:tc>
      </w:tr>
    </w:tbl>
    <w:p w14:paraId="235C0DF4" w14:textId="77777777" w:rsidR="00341E78" w:rsidRPr="00341E78" w:rsidRDefault="00341E78" w:rsidP="00341E78">
      <w:pPr>
        <w:spacing w:before="0" w:after="0" w:line="259" w:lineRule="auto"/>
        <w:rPr>
          <w:rFonts w:ascii="Arial" w:eastAsia="Calibri" w:hAnsi="Arial" w:cs="Arial"/>
          <w:sz w:val="24"/>
          <w:szCs w:val="24"/>
        </w:rPr>
      </w:pPr>
    </w:p>
    <w:p w14:paraId="1D90171E" w14:textId="77777777" w:rsidR="00341E78" w:rsidRPr="00341E78" w:rsidRDefault="00341E78" w:rsidP="00341E78">
      <w:pPr>
        <w:spacing w:before="0" w:after="0" w:line="259" w:lineRule="auto"/>
        <w:rPr>
          <w:rFonts w:ascii="Arial" w:eastAsia="Arial" w:hAnsi="Arial" w:cs="Arial"/>
          <w:sz w:val="24"/>
          <w:szCs w:val="24"/>
        </w:rPr>
      </w:pPr>
    </w:p>
    <w:p w14:paraId="3BD3ACB2" w14:textId="77777777" w:rsidR="00341E78" w:rsidRPr="00341E78" w:rsidRDefault="00341E78" w:rsidP="00341E78">
      <w:pPr>
        <w:spacing w:before="0" w:after="0" w:line="259" w:lineRule="auto"/>
        <w:rPr>
          <w:rFonts w:ascii="Arial" w:eastAsia="Arial" w:hAnsi="Arial" w:cs="Arial"/>
          <w:sz w:val="24"/>
          <w:szCs w:val="24"/>
        </w:rPr>
      </w:pPr>
    </w:p>
    <w:p w14:paraId="4294F77D" w14:textId="77777777" w:rsidR="00341E78" w:rsidRPr="00341E78" w:rsidRDefault="00341E78" w:rsidP="00341E78">
      <w:pPr>
        <w:spacing w:before="0" w:after="0" w:line="259" w:lineRule="auto"/>
        <w:rPr>
          <w:rFonts w:ascii="Arial" w:eastAsia="Arial" w:hAnsi="Arial" w:cs="Arial"/>
          <w:sz w:val="24"/>
          <w:szCs w:val="24"/>
        </w:rPr>
      </w:pPr>
    </w:p>
    <w:p w14:paraId="67E7538B" w14:textId="77777777" w:rsidR="00341E78" w:rsidRPr="00341E78" w:rsidRDefault="00341E78" w:rsidP="00341E78">
      <w:pPr>
        <w:spacing w:before="0" w:after="0" w:line="259" w:lineRule="auto"/>
        <w:rPr>
          <w:rFonts w:ascii="Arial" w:eastAsia="Arial" w:hAnsi="Arial" w:cs="Arial"/>
          <w:b/>
          <w:bCs/>
          <w:sz w:val="32"/>
          <w:szCs w:val="32"/>
        </w:rPr>
      </w:pPr>
      <w:r w:rsidRPr="00341E78">
        <w:rPr>
          <w:rFonts w:ascii="Arial" w:eastAsia="Arial" w:hAnsi="Arial" w:cs="Arial"/>
          <w:b/>
          <w:bCs/>
          <w:sz w:val="32"/>
          <w:szCs w:val="32"/>
        </w:rPr>
        <w:t xml:space="preserve">Section two – declaration </w:t>
      </w:r>
    </w:p>
    <w:p w14:paraId="307CF33C" w14:textId="77777777" w:rsidR="00341E78" w:rsidRPr="00341E78" w:rsidRDefault="00341E78" w:rsidP="00341E78">
      <w:pPr>
        <w:spacing w:before="0" w:after="0" w:line="259" w:lineRule="auto"/>
        <w:rPr>
          <w:rFonts w:ascii="Arial" w:eastAsia="Arial" w:hAnsi="Arial" w:cs="Arial"/>
          <w:sz w:val="24"/>
          <w:szCs w:val="24"/>
        </w:rPr>
      </w:pPr>
    </w:p>
    <w:p w14:paraId="448C0250"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I am the enquirer named in section one of this form and request that The Elizabethan Academy provide me with a copy of the personal data held for the Data Subject. I enclose proof of my identity.</w:t>
      </w:r>
    </w:p>
    <w:p w14:paraId="4A4195C6" w14:textId="77777777" w:rsidR="00341E78" w:rsidRPr="00341E78" w:rsidRDefault="00341E78" w:rsidP="00341E78">
      <w:pPr>
        <w:spacing w:before="0" w:after="0" w:line="259" w:lineRule="auto"/>
        <w:rPr>
          <w:rFonts w:ascii="Arial" w:eastAsia="Arial" w:hAnsi="Arial" w:cs="Arial"/>
          <w:sz w:val="24"/>
          <w:szCs w:val="24"/>
        </w:rPr>
      </w:pPr>
    </w:p>
    <w:p w14:paraId="511B972F" w14:textId="77777777" w:rsidR="00341E78" w:rsidRPr="00341E78" w:rsidRDefault="00341E78" w:rsidP="00341E78">
      <w:pPr>
        <w:spacing w:before="0" w:after="0" w:line="259" w:lineRule="auto"/>
        <w:rPr>
          <w:rFonts w:ascii="Arial" w:eastAsia="Arial" w:hAnsi="Arial" w:cs="Arial"/>
          <w:sz w:val="24"/>
          <w:szCs w:val="24"/>
        </w:rPr>
      </w:pPr>
    </w:p>
    <w:p w14:paraId="2A83C024"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lastRenderedPageBreak/>
        <w:t xml:space="preserve"> Signed </w:t>
      </w:r>
      <w:r w:rsidRPr="00341E78">
        <w:rPr>
          <w:rFonts w:ascii="Arial" w:eastAsia="Calibri" w:hAnsi="Arial" w:cs="Arial"/>
          <w:noProof/>
          <w:sz w:val="24"/>
          <w:szCs w:val="24"/>
        </w:rPr>
        <mc:AlternateContent>
          <mc:Choice Requires="wps">
            <w:drawing>
              <wp:inline distT="0" distB="0" distL="0" distR="0" wp14:anchorId="27C0E76C" wp14:editId="2E7AEEC1">
                <wp:extent cx="3895725" cy="423213"/>
                <wp:effectExtent l="0" t="0" r="28575" b="15240"/>
                <wp:docPr id="485546620"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423213"/>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10F4B2E9" id="drawing" o:spid="_x0000_s1026" style="width:306.75pt;height:3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6RxqwEAAGgDAAAOAAAAZHJzL2Uyb0RvYy54bWysU02P0zAQvSPxHyzfadKUQjdqutJSLZcF&#10;Vlr4Aa5jNxa2x/J4m/bfM3ba7gokDoiLlfl68+bNZH17dJYdVEQDvuPzWc2Z8hJ64/cd//H9/t2K&#10;M0zC98KCVx0/KeS3m7dv1mNoVQMD2F5FRiAe2zF0fEgptFWFclBO4AyC8hTUEJ1IZMZ91UcxErqz&#10;VVPXH6oRYh8iSIVI3u0U5JuCr7WS6ZvWqBKzHSduqbyxvLv8Vpu1aPdRhMHIMw3xDyycMJ6aXqG2&#10;Ign2HM0fUM7ICAg6zSS4CrQ2UpUZaJp5/ds0T4MIqsxC4mC4yoT/D1Z+PTyFx5ipY3gA+RNJkWoM&#10;2F4j2cBzzlFHl3OJODsWFU9XFdUxMUnOxepm+bFZciYp9r5ZNPNFlrkS7aU6REyfFTiWPzoeaUtF&#10;PHF4wDSlXlIKMbCmvzfWFiPud59sZAdBG13e3dxtl6XWPrsv0E9uOoz6vFpy0wFM7tXFTVRwgim0&#10;8DW+9X9vmTEm8IzyUklWLi3STWpl3XbQnx4jE14OQFeXihA5QOssvc+nl+/ltV2AXn6QzS8AAAD/&#10;/wMAUEsDBBQABgAIAAAAIQAuSExd3AAAAAQBAAAPAAAAZHJzL2Rvd25yZXYueG1sTI/NTsMwEITv&#10;SLyDtUjcqFMqQhXiVBTxp3KhBcR1Ey9xVHsdYrcNb4/hApfVrGY18225GJ0VexpC51nBdJKBIG68&#10;7rhV8PpydzYHESKyRuuZFHxRgEV1fFRiof2B17TfxFakEA4FKjAx9oWUoTHkMEx8T5y8Dz84jGkd&#10;WqkHPKRwZ+V5luXSYcepwWBPN4aa7WbnFOD9w3uNb5dP9vl25raPy1Vjlp9KnZ6M11cgIo3x7xh+&#10;8BM6VImp9jvWQVgF6ZH4O5OXT2cXIOok8hxkVcr/8NU3AAAA//8DAFBLAQItABQABgAIAAAAIQC2&#10;gziS/gAAAOEBAAATAAAAAAAAAAAAAAAAAAAAAABbQ29udGVudF9UeXBlc10ueG1sUEsBAi0AFAAG&#10;AAgAAAAhADj9If/WAAAAlAEAAAsAAAAAAAAAAAAAAAAALwEAAF9yZWxzLy5yZWxzUEsBAi0AFAAG&#10;AAgAAAAhAGPTpHGrAQAAaAMAAA4AAAAAAAAAAAAAAAAALgIAAGRycy9lMm9Eb2MueG1sUEsBAi0A&#10;FAAGAAgAAAAhAC5ITF3cAAAABAEAAA8AAAAAAAAAAAAAAAAABQQAAGRycy9kb3ducmV2LnhtbFBL&#10;BQYAAAAABAAEAPMAAAAOBQAAAAA=&#10;" fillcolor="#deebf7">
                <v:path arrowok="t"/>
                <w10:anchorlock/>
              </v:rect>
            </w:pict>
          </mc:Fallback>
        </mc:AlternateContent>
      </w:r>
    </w:p>
    <w:p w14:paraId="1B6EE54B" w14:textId="77777777" w:rsidR="00341E78" w:rsidRPr="00341E78" w:rsidRDefault="00341E78" w:rsidP="00341E78">
      <w:pPr>
        <w:spacing w:before="0" w:after="0" w:line="259" w:lineRule="auto"/>
        <w:rPr>
          <w:rFonts w:ascii="Arial" w:eastAsia="Arial" w:hAnsi="Arial" w:cs="Arial"/>
          <w:sz w:val="24"/>
          <w:szCs w:val="24"/>
        </w:rPr>
      </w:pPr>
    </w:p>
    <w:p w14:paraId="085F3B47"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Date      </w:t>
      </w:r>
      <w:r w:rsidRPr="00341E78">
        <w:rPr>
          <w:rFonts w:ascii="Arial" w:eastAsia="Calibri" w:hAnsi="Arial" w:cs="Arial"/>
          <w:noProof/>
          <w:sz w:val="24"/>
          <w:szCs w:val="24"/>
        </w:rPr>
        <mc:AlternateContent>
          <mc:Choice Requires="wps">
            <w:drawing>
              <wp:inline distT="0" distB="0" distL="0" distR="0" wp14:anchorId="3D2637C2" wp14:editId="7E35D88D">
                <wp:extent cx="3895725" cy="423213"/>
                <wp:effectExtent l="0" t="0" r="28575" b="15240"/>
                <wp:docPr id="385956968"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423213"/>
                        </a:xfrm>
                        <a:prstGeom prst="rect">
                          <a:avLst/>
                        </a:prstGeom>
                        <a:solidFill>
                          <a:srgbClr val="5B9BD5">
                            <a:lumMod val="20000"/>
                            <a:lumOff val="80000"/>
                          </a:srgbClr>
                        </a:solidFill>
                        <a:ln>
                          <a:solidFill>
                            <a:srgbClr val="000000"/>
                          </a:solidFill>
                        </a:ln>
                      </wps:spPr>
                      <wps:txbx>
                        <w:txbxContent>
                          <w:p w14:paraId="2115E899" w14:textId="77777777" w:rsidR="00341E78" w:rsidRDefault="00341E78" w:rsidP="00341E78">
                            <w:pPr>
                              <w:jc w:val="center"/>
                            </w:pPr>
                          </w:p>
                        </w:txbxContent>
                      </wps:txbx>
                      <wps:bodyPr anchor="t"/>
                    </wps:wsp>
                  </a:graphicData>
                </a:graphic>
              </wp:inline>
            </w:drawing>
          </mc:Choice>
          <mc:Fallback>
            <w:pict>
              <v:rect w14:anchorId="3D2637C2" id="drawing" o:spid="_x0000_s1026" style="width:306.75pt;height:3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76DsQEAAHMDAAAOAAAAZHJzL2Uyb0RvYy54bWysU8tu2zAQvBfoPxC815LlOnUEywFSI7kk&#10;bYC0H0BTlEWU5BJcxpL/PkvKdoIW6KHoheC+hrOzy/XNaA07qIAaXMPns5Iz5SS02u0b/vPH3acV&#10;ZxiFa4UBpxp+VMhvNh8/rAdfqwp6MK0KjEAc1oNveB+jr4sCZa+swBl45SjYQbAikhn2RRvEQOjW&#10;FFVZXhUDhNYHkAqRvNspyDcZv+uUjN+7DlVkpuHELeYz5HOXzmKzFvU+CN9reaIh/oGFFdrRoxeo&#10;rYiCvQT9B5TVMgBCF2cSbAFdp6XKPVA38/K3bp574VXuhcRBf5EJ/x+s/HZ49k8hUUf/APIXkiLF&#10;4LG+RJKBp5yxCzblEnE2ZhWPFxXVGJkk52J1vfxSLTmTFPtcLar5IslciPpc7QPGewWWpUvDA00p&#10;iycODxin1HNKJgZGt3famGyE/e6rCewgaKLL2+vb7TLXmhf7CO3kpsUoT6MlNy3A5F6d3UQFJ5hM&#10;C9/jG/f3JxPGBJ5Q3irJSqVZukmtpFscdyM1lK47aI9PgQkne6AFjFmTFKDJZhqnLUyr897OmG9/&#10;ZfMKAAD//wMAUEsDBBQABgAIAAAAIQAuSExd3AAAAAQBAAAPAAAAZHJzL2Rvd25yZXYueG1sTI/N&#10;TsMwEITvSLyDtUjcqFMqQhXiVBTxp3KhBcR1Ey9xVHsdYrcNb4/hApfVrGY18225GJ0VexpC51nB&#10;dJKBIG687rhV8PpydzYHESKyRuuZFHxRgEV1fFRiof2B17TfxFakEA4FKjAx9oWUoTHkMEx8T5y8&#10;Dz84jGkdWqkHPKRwZ+V5luXSYcepwWBPN4aa7WbnFOD9w3uNb5dP9vl25raPy1Vjlp9KnZ6M11cg&#10;Io3x7xh+8BM6VImp9jvWQVgF6ZH4O5OXT2cXIOok8hxkVcr/8NU3AAAA//8DAFBLAQItABQABgAI&#10;AAAAIQC2gziS/gAAAOEBAAATAAAAAAAAAAAAAAAAAAAAAABbQ29udGVudF9UeXBlc10ueG1sUEsB&#10;Ai0AFAAGAAgAAAAhADj9If/WAAAAlAEAAAsAAAAAAAAAAAAAAAAALwEAAF9yZWxzLy5yZWxzUEsB&#10;Ai0AFAAGAAgAAAAhACInvoOxAQAAcwMAAA4AAAAAAAAAAAAAAAAALgIAAGRycy9lMm9Eb2MueG1s&#10;UEsBAi0AFAAGAAgAAAAhAC5ITF3cAAAABAEAAA8AAAAAAAAAAAAAAAAACwQAAGRycy9kb3ducmV2&#10;LnhtbFBLBQYAAAAABAAEAPMAAAAUBQAAAAA=&#10;" fillcolor="#deebf7">
                <v:path arrowok="t"/>
                <v:textbox>
                  <w:txbxContent>
                    <w:p w14:paraId="2115E899" w14:textId="77777777" w:rsidR="00341E78" w:rsidRDefault="00341E78" w:rsidP="00341E78">
                      <w:pPr>
                        <w:jc w:val="center"/>
                      </w:pPr>
                    </w:p>
                  </w:txbxContent>
                </v:textbox>
                <w10:anchorlock/>
              </v:rect>
            </w:pict>
          </mc:Fallback>
        </mc:AlternateContent>
      </w:r>
    </w:p>
    <w:p w14:paraId="4871BBC7" w14:textId="77777777" w:rsidR="00341E78" w:rsidRPr="00341E78" w:rsidRDefault="00341E78" w:rsidP="00341E78">
      <w:pPr>
        <w:spacing w:before="0" w:after="0" w:line="259" w:lineRule="auto"/>
        <w:rPr>
          <w:rFonts w:ascii="Arial" w:eastAsia="Arial" w:hAnsi="Arial" w:cs="Arial"/>
          <w:sz w:val="24"/>
          <w:szCs w:val="24"/>
        </w:rPr>
      </w:pPr>
    </w:p>
    <w:p w14:paraId="4E3DA8D8" w14:textId="77777777" w:rsidR="00341E78" w:rsidRPr="00341E78" w:rsidRDefault="00341E78" w:rsidP="00341E78">
      <w:pPr>
        <w:spacing w:before="0" w:after="0" w:line="259" w:lineRule="auto"/>
        <w:rPr>
          <w:rFonts w:ascii="Arial" w:eastAsia="Arial" w:hAnsi="Arial" w:cs="Arial"/>
          <w:sz w:val="24"/>
          <w:szCs w:val="24"/>
        </w:rPr>
      </w:pPr>
    </w:p>
    <w:p w14:paraId="2E83415C"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b/>
          <w:bCs/>
          <w:sz w:val="32"/>
          <w:szCs w:val="32"/>
        </w:rPr>
        <w:t xml:space="preserve">Subject reference request – consent by student </w:t>
      </w:r>
    </w:p>
    <w:p w14:paraId="7C6F268F" w14:textId="77777777" w:rsidR="00341E78" w:rsidRPr="00341E78" w:rsidRDefault="00341E78" w:rsidP="00341E78">
      <w:pPr>
        <w:spacing w:before="0" w:after="0" w:line="259" w:lineRule="auto"/>
        <w:rPr>
          <w:rFonts w:ascii="Arial" w:eastAsia="Arial" w:hAnsi="Arial" w:cs="Arial"/>
          <w:sz w:val="24"/>
          <w:szCs w:val="24"/>
        </w:rPr>
      </w:pPr>
    </w:p>
    <w:p w14:paraId="4F27285F" w14:textId="77777777" w:rsidR="00341E78" w:rsidRPr="00341E78" w:rsidRDefault="00341E78" w:rsidP="00341E78">
      <w:pPr>
        <w:spacing w:before="0" w:after="0" w:line="259" w:lineRule="auto"/>
        <w:jc w:val="both"/>
        <w:rPr>
          <w:rFonts w:ascii="Arial" w:eastAsia="Arial" w:hAnsi="Arial" w:cs="Arial"/>
          <w:sz w:val="24"/>
          <w:szCs w:val="24"/>
        </w:rPr>
      </w:pPr>
      <w:r w:rsidRPr="00341E78">
        <w:rPr>
          <w:rFonts w:ascii="Arial" w:eastAsia="Arial" w:hAnsi="Arial" w:cs="Arial"/>
          <w:sz w:val="24"/>
          <w:szCs w:val="24"/>
        </w:rPr>
        <w:t xml:space="preserve">Name       </w:t>
      </w:r>
      <w:r w:rsidRPr="00341E78">
        <w:rPr>
          <w:rFonts w:ascii="Arial" w:eastAsia="Calibri" w:hAnsi="Arial" w:cs="Arial"/>
          <w:noProof/>
          <w:sz w:val="24"/>
          <w:szCs w:val="24"/>
        </w:rPr>
        <mc:AlternateContent>
          <mc:Choice Requires="wps">
            <w:drawing>
              <wp:inline distT="0" distB="0" distL="0" distR="0" wp14:anchorId="72C19992" wp14:editId="082D7C17">
                <wp:extent cx="3895725" cy="317410"/>
                <wp:effectExtent l="0" t="0" r="28575" b="26035"/>
                <wp:docPr id="556726968"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317410"/>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16E76981" id="drawing" o:spid="_x0000_s1026" style="width:306.75pt;height: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YuOrAEAAGgDAAAOAAAAZHJzL2Uyb0RvYy54bWysU8Fu2zAMvQ/YPwi6L3bSZU2NOAXaoLu0&#10;W4F2H6DIUixMEgVRjZO/LyUnadEBOwy7COYj+Ug+0svrvbNspyIa8C2fTmrOlJfQGb9t+a/nuy8L&#10;zjAJ3wkLXrX8oJBfrz5/Wg6hUTPowXYqMiLx2Ayh5X1KoakqlL1yAicQlCenhuhEIjNuqy6Kgdid&#10;rWZ1/a0aIHYhglSIhK5HJ18Vfq2VTD+1RpWYbTn1lsoby7vJb7VaimYbReiNPLYh/qELJ4ynomeq&#10;tUiCvUTzB5UzMgKCThMJrgKtjVRlBppmWn+Y5qkXQZVZSBwMZ5nw/9HKH7un8Bhz6xjuQf5GUqQa&#10;AjZnTzbwGLPX0eVYapzti4qHs4pqn5gk8GJxNb+czTmT5LuYXn6dFpkr0ZyyQ8T0XYFj+aPlkbZU&#10;xBO7e0y5vmhOIaUxsKa7M9YWI243tzaynaCNzm+ubtbzkmtf3AN0I0yHUR9XSzAdwAgvTjDx40hT&#10;auF7fuv/XjJzjOSZ5S2TrJxapBvVyrptoDs8Ria87IGuLuV7KyG0zlL7eHr5Xt7bJertB1m9AgAA&#10;//8DAFBLAwQUAAYACAAAACEAC1ytP9wAAAAEAQAADwAAAGRycy9kb3ducmV2LnhtbEyPzU7DMBCE&#10;70i8g7VI3KhdqhYU4lQU8Se4QAFx3cRLHNVeh9htw9tjuMBlpdGMZr4tl6N3YkdD7AJrmE4UCOIm&#10;mI5bDa8vNyfnIGJCNugCk4YvirCsDg9KLEzY8zPt1qkVuYRjgRpsSn0hZWwseYyT0BNn7yMMHlOW&#10;QyvNgPtc7p08VWohPXacFyz2dGWp2ay3XgPe3r3X+Hb26J6uZ35zv3po7OpT6+Oj8fICRKIx/YXh&#10;Bz+jQ5WZ6rBlE4XTkB9Jvzd7i+lsDqLWMFcKZFXK//DVNwAAAP//AwBQSwECLQAUAAYACAAAACEA&#10;toM4kv4AAADhAQAAEwAAAAAAAAAAAAAAAAAAAAAAW0NvbnRlbnRfVHlwZXNdLnhtbFBLAQItABQA&#10;BgAIAAAAIQA4/SH/1gAAAJQBAAALAAAAAAAAAAAAAAAAAC8BAABfcmVscy8ucmVsc1BLAQItABQA&#10;BgAIAAAAIQBY4YuOrAEAAGgDAAAOAAAAAAAAAAAAAAAAAC4CAABkcnMvZTJvRG9jLnhtbFBLAQIt&#10;ABQABgAIAAAAIQALXK0/3AAAAAQBAAAPAAAAAAAAAAAAAAAAAAYEAABkcnMvZG93bnJldi54bWxQ&#10;SwUGAAAAAAQABADzAAAADwUAAAAA&#10;" fillcolor="#deebf7">
                <v:path arrowok="t"/>
                <w10:anchorlock/>
              </v:rect>
            </w:pict>
          </mc:Fallback>
        </mc:AlternateContent>
      </w:r>
    </w:p>
    <w:p w14:paraId="2C44980F" w14:textId="77777777" w:rsidR="00341E78" w:rsidRPr="00341E78" w:rsidRDefault="00341E78" w:rsidP="00341E78">
      <w:pPr>
        <w:spacing w:before="0" w:after="0" w:line="259" w:lineRule="auto"/>
        <w:jc w:val="both"/>
        <w:rPr>
          <w:rFonts w:ascii="Arial" w:eastAsia="Arial" w:hAnsi="Arial" w:cs="Arial"/>
          <w:sz w:val="24"/>
          <w:szCs w:val="24"/>
        </w:rPr>
      </w:pPr>
    </w:p>
    <w:p w14:paraId="5E8A3F3B" w14:textId="77777777" w:rsidR="00341E78" w:rsidRPr="00341E78" w:rsidRDefault="00341E78" w:rsidP="00341E78">
      <w:pPr>
        <w:spacing w:before="0" w:after="0" w:line="259" w:lineRule="auto"/>
        <w:jc w:val="both"/>
        <w:rPr>
          <w:rFonts w:ascii="Arial" w:eastAsia="Arial" w:hAnsi="Arial" w:cs="Arial"/>
          <w:sz w:val="24"/>
          <w:szCs w:val="24"/>
        </w:rPr>
      </w:pPr>
    </w:p>
    <w:p w14:paraId="78A894B8" w14:textId="77777777" w:rsidR="00341E78" w:rsidRPr="00341E78" w:rsidRDefault="00341E78" w:rsidP="00341E78">
      <w:pPr>
        <w:spacing w:before="0" w:after="0" w:line="259" w:lineRule="auto"/>
        <w:jc w:val="both"/>
        <w:rPr>
          <w:rFonts w:ascii="Arial" w:eastAsia="Arial" w:hAnsi="Arial" w:cs="Arial"/>
          <w:sz w:val="24"/>
          <w:szCs w:val="24"/>
        </w:rPr>
      </w:pPr>
      <w:r w:rsidRPr="00341E78">
        <w:rPr>
          <w:rFonts w:ascii="Arial" w:eastAsia="Calibri" w:hAnsi="Arial" w:cs="Arial"/>
          <w:sz w:val="24"/>
          <w:szCs w:val="24"/>
        </w:rPr>
        <w:t xml:space="preserve"> DOB        </w:t>
      </w:r>
      <w:r w:rsidRPr="00341E78">
        <w:rPr>
          <w:rFonts w:ascii="Arial" w:eastAsia="Calibri" w:hAnsi="Arial" w:cs="Arial"/>
          <w:noProof/>
          <w:sz w:val="24"/>
          <w:szCs w:val="24"/>
        </w:rPr>
        <mc:AlternateContent>
          <mc:Choice Requires="wps">
            <w:drawing>
              <wp:inline distT="0" distB="0" distL="0" distR="0" wp14:anchorId="53FE302F" wp14:editId="598B4CE5">
                <wp:extent cx="3895725" cy="307791"/>
                <wp:effectExtent l="0" t="0" r="28575" b="16510"/>
                <wp:docPr id="1317232174"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307791"/>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3084E818" id="drawing" o:spid="_x0000_s1026" style="width:306.7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ndqwEAAGgDAAAOAAAAZHJzL2Uyb0RvYy54bWysU01v2zAMvQ/YfxB0X+ykyJIYcQp0QXfp&#10;tgLdfoAiS7EwSRRENU7+/Sg5SYsN6KHYRTC/Hh8f6fXt0Vl2UBEN+JZPJzVnykvojN+3/NfP+09L&#10;zjAJ3wkLXrX8pJDfbj5+WA+hUTPowXYqMgLx2Ayh5X1KoakqlL1yAicQlKeghuhEIjPuqy6KgdCd&#10;rWZ1/bkaIHYhglSI5N2OQb4p+FormX5ojSox23Lilsoby7vLb7VZi2YfReiNPNMQ72DhhPHU9Aq1&#10;FUmw52j+gXJGRkDQaSLBVaC1karMQNNM67+meepFUGUWEgfDVSb8f7Dy++EpPMZMHcMDyN9IilRD&#10;wOYayQaec446upxLxNmxqHi6qqiOiUly3ixX88Vszpmk2E29WKymWeZKNJfqEDF9VeBY/mh5pC0V&#10;8cThAdOYekkpxMCa7t5YW4y4332xkR0EbXR+t7rbzkutfXbfoBvddBj1ebXkpgMY3cuLm6jgCFNo&#10;4Wt8699umTFG8IzyUklWLi3SjWpl3XbQnR4jE172QFeXihA5QOssvc+nl+/ltV2AXn6QzR8AAAD/&#10;/wMAUEsDBBQABgAIAAAAIQCdhCYD3AAAAAQBAAAPAAAAZHJzL2Rvd25yZXYueG1sTI9LT8MwEITv&#10;SPwHa5G4UaeUPhTiVBTxElxoAXHdxEsc1V6H2G3Dv8dwgctKoxnNfFssB2fFnvrQelYwHmUgiGuv&#10;W24UvL7cni1AhIis0XomBV8UYFkeHxWYa3/gNe03sRGphEOOCkyMXS5lqA05DCPfESfvw/cOY5J9&#10;I3WPh1TurDzPspl02HJaMNjRtaF6u9k5BXh3/17h2/zJPt9M3PZh9Vib1adSpyfD1SWISEP8C8MP&#10;fkKHMjFVfsc6CKsgPRJ/b/Jm48kURKXgYjEFWRbyP3z5DQAA//8DAFBLAQItABQABgAIAAAAIQC2&#10;gziS/gAAAOEBAAATAAAAAAAAAAAAAAAAAAAAAABbQ29udGVudF9UeXBlc10ueG1sUEsBAi0AFAAG&#10;AAgAAAAhADj9If/WAAAAlAEAAAsAAAAAAAAAAAAAAAAALwEAAF9yZWxzLy5yZWxzUEsBAi0AFAAG&#10;AAgAAAAhAOf+qd2rAQAAaAMAAA4AAAAAAAAAAAAAAAAALgIAAGRycy9lMm9Eb2MueG1sUEsBAi0A&#10;FAAGAAgAAAAhAJ2EJgPcAAAABAEAAA8AAAAAAAAAAAAAAAAABQQAAGRycy9kb3ducmV2LnhtbFBL&#10;BQYAAAAABAAEAPMAAAAOBQAAAAA=&#10;" fillcolor="#deebf7">
                <v:path arrowok="t"/>
                <w10:anchorlock/>
              </v:rect>
            </w:pict>
          </mc:Fallback>
        </mc:AlternateContent>
      </w:r>
      <w:r w:rsidRPr="00341E78">
        <w:rPr>
          <w:rFonts w:ascii="Arial" w:eastAsia="Arial" w:hAnsi="Arial" w:cs="Arial"/>
          <w:sz w:val="24"/>
          <w:szCs w:val="24"/>
        </w:rPr>
        <w:t xml:space="preserve">  </w:t>
      </w:r>
    </w:p>
    <w:p w14:paraId="765E5253"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Calibri" w:hAnsi="Arial" w:cs="Arial"/>
          <w:sz w:val="24"/>
          <w:szCs w:val="24"/>
        </w:rPr>
        <w:t xml:space="preserve">               </w:t>
      </w:r>
    </w:p>
    <w:p w14:paraId="1B89212E" w14:textId="77777777" w:rsidR="00341E78" w:rsidRPr="00341E78" w:rsidRDefault="00341E78" w:rsidP="00341E78">
      <w:pPr>
        <w:spacing w:before="0" w:after="0" w:line="259" w:lineRule="auto"/>
        <w:jc w:val="both"/>
        <w:rPr>
          <w:rFonts w:ascii="Arial" w:eastAsia="Calibri" w:hAnsi="Arial" w:cs="Arial"/>
          <w:sz w:val="24"/>
          <w:szCs w:val="24"/>
        </w:rPr>
      </w:pPr>
    </w:p>
    <w:p w14:paraId="76CAB241" w14:textId="77777777" w:rsidR="00341E78" w:rsidRPr="00341E78" w:rsidRDefault="00341E78" w:rsidP="00341E78">
      <w:pPr>
        <w:spacing w:before="0" w:after="0" w:line="259" w:lineRule="auto"/>
        <w:jc w:val="both"/>
        <w:rPr>
          <w:rFonts w:ascii="Arial" w:eastAsia="Arial" w:hAnsi="Arial" w:cs="Arial"/>
          <w:sz w:val="24"/>
          <w:szCs w:val="24"/>
        </w:rPr>
      </w:pPr>
      <w:r w:rsidRPr="00341E78">
        <w:rPr>
          <w:rFonts w:ascii="Arial" w:eastAsia="Calibri" w:hAnsi="Arial" w:cs="Arial"/>
          <w:sz w:val="24"/>
          <w:szCs w:val="24"/>
        </w:rPr>
        <w:t xml:space="preserve">Address   </w:t>
      </w:r>
      <w:r w:rsidRPr="00341E78">
        <w:rPr>
          <w:rFonts w:ascii="Arial" w:eastAsia="Calibri" w:hAnsi="Arial" w:cs="Arial"/>
          <w:noProof/>
          <w:sz w:val="24"/>
          <w:szCs w:val="24"/>
        </w:rPr>
        <mc:AlternateContent>
          <mc:Choice Requires="wps">
            <w:drawing>
              <wp:inline distT="0" distB="0" distL="0" distR="0" wp14:anchorId="5011D484" wp14:editId="5712B84C">
                <wp:extent cx="3895725" cy="682912"/>
                <wp:effectExtent l="0" t="0" r="28575" b="22225"/>
                <wp:docPr id="1741216505"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682912"/>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22A50C0C" id="drawing" o:spid="_x0000_s1026" style="width:306.75pt;height:5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DlNqwEAAGgDAAAOAAAAZHJzL2Uyb0RvYy54bWysU01v2zAMvQ/YfxB0X+x4SJcYcQp0QXfp&#10;tgLtfoAiS7EwSRRENU7+/Sg5SYsN2GHYRTC/Hh8f6fXt0Vl2UBEN+I7PZzVnykvojd93/Mfz/Ycl&#10;Z5iE74UFrzp+UshvN+/frcfQqgYGsL2KjEA8tmPo+JBSaKsK5aCcwBkE5SmoITqRyIz7qo9iJHRn&#10;q6aub6oRYh8iSIVI3u0U5JuCr7WS6bvWqBKzHSduqbyxvLv8Vpu1aPdRhMHIMw3xDyycMJ6aXqG2&#10;Ign2Es0fUM7ICAg6zSS4CrQ2UpUZaJp5/ds0T4MIqsxC4mC4yoT/D1Z+OzyFx5ipY3gA+RNJkWoM&#10;2F4j2cBzzlFHl3OJODsWFU9XFdUxMUnOj8vV4lOz4ExS7GbZrOZNlrkS7aU6RExfFDiWPzoeaUtF&#10;PHF4wDSlXlIKMbCmvzfWFiPud59tZAdBG13cre62i1JrX9xX6Cc3HUZ9Xi256QAm9/LiJio4wRRa&#10;+Bbf+r+3zBgTeEZ5rSQrlxbpJrWybjvoT4+RCS8HoKtLRYgcoHWW3ufTy/fy1i5Arz/I5hcAAAD/&#10;/wMAUEsDBBQABgAIAAAAIQB/Pt0M3AAAAAUBAAAPAAAAZHJzL2Rvd25yZXYueG1sTI9LT8MwEITv&#10;SPwHa5G4UadUfSjEqSjipXKhBcR1Ey9xVD9C7Lbh37NwgctIqxnNfFssB2fFgfrYBq9gPMpAkK+D&#10;bn2j4PXl7mIBIib0Gm3wpOCLIizL05MCcx2OfkOHbWoEl/iYowKTUpdLGWtDDuModOTZ+wi9w8Rn&#10;30jd45HLnZWXWTaTDlvPCwY7ujFU77Z7pwDvH94rfJs/2efbids9rta1WX0qdX42XF+BSDSkvzD8&#10;4DM6lMxUhb3XUVgF/Ej6VfZm48kURMWhbD4FWRbyP335DQAA//8DAFBLAQItABQABgAIAAAAIQC2&#10;gziS/gAAAOEBAAATAAAAAAAAAAAAAAAAAAAAAABbQ29udGVudF9UeXBlc10ueG1sUEsBAi0AFAAG&#10;AAgAAAAhADj9If/WAAAAlAEAAAsAAAAAAAAAAAAAAAAALwEAAF9yZWxzLy5yZWxzUEsBAi0AFAAG&#10;AAgAAAAhAP04OU2rAQAAaAMAAA4AAAAAAAAAAAAAAAAALgIAAGRycy9lMm9Eb2MueG1sUEsBAi0A&#10;FAAGAAgAAAAhAH8+3QzcAAAABQEAAA8AAAAAAAAAAAAAAAAABQQAAGRycy9kb3ducmV2LnhtbFBL&#10;BQYAAAAABAAEAPMAAAAOBQAAAAA=&#10;" fillcolor="#deebf7">
                <v:path arrowok="t"/>
                <w10:anchorlock/>
              </v:rect>
            </w:pict>
          </mc:Fallback>
        </mc:AlternateContent>
      </w:r>
    </w:p>
    <w:p w14:paraId="592571EE" w14:textId="77777777" w:rsidR="00341E78" w:rsidRPr="00341E78" w:rsidRDefault="00341E78" w:rsidP="00341E78">
      <w:pPr>
        <w:spacing w:before="0" w:after="0" w:line="259" w:lineRule="auto"/>
        <w:rPr>
          <w:rFonts w:ascii="Arial" w:eastAsia="Arial" w:hAnsi="Arial" w:cs="Arial"/>
          <w:sz w:val="24"/>
          <w:szCs w:val="24"/>
        </w:rPr>
      </w:pPr>
    </w:p>
    <w:p w14:paraId="0C909D4B" w14:textId="77777777" w:rsidR="00341E78" w:rsidRPr="00341E78" w:rsidRDefault="00341E78" w:rsidP="00341E78">
      <w:pPr>
        <w:spacing w:before="0" w:after="0" w:line="259" w:lineRule="auto"/>
        <w:jc w:val="both"/>
        <w:rPr>
          <w:rFonts w:ascii="Arial" w:eastAsia="Arial" w:hAnsi="Arial" w:cs="Arial"/>
          <w:b/>
          <w:bCs/>
          <w:sz w:val="24"/>
          <w:szCs w:val="24"/>
        </w:rPr>
      </w:pPr>
    </w:p>
    <w:p w14:paraId="22EEF3F4"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b/>
          <w:bCs/>
          <w:sz w:val="24"/>
          <w:szCs w:val="24"/>
        </w:rPr>
        <w:t>Please sign as appropriate:</w:t>
      </w:r>
      <w:r w:rsidRPr="00341E78">
        <w:rPr>
          <w:rFonts w:ascii="Arial" w:eastAsia="Arial" w:hAnsi="Arial" w:cs="Arial"/>
          <w:sz w:val="24"/>
          <w:szCs w:val="24"/>
        </w:rPr>
        <w:t xml:space="preserve"> </w:t>
      </w:r>
    </w:p>
    <w:p w14:paraId="4411A9D6" w14:textId="77777777" w:rsidR="00341E78" w:rsidRPr="00341E78" w:rsidRDefault="00341E78" w:rsidP="00341E78">
      <w:pPr>
        <w:spacing w:before="0" w:after="0" w:line="259" w:lineRule="auto"/>
        <w:jc w:val="both"/>
        <w:rPr>
          <w:rFonts w:ascii="Arial" w:eastAsia="Arial" w:hAnsi="Arial" w:cs="Arial"/>
          <w:sz w:val="24"/>
          <w:szCs w:val="24"/>
        </w:rPr>
      </w:pPr>
    </w:p>
    <w:p w14:paraId="74AD5A8B"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I consent to the release of my personal data/information as requested to: ……………………………………………………</w:t>
      </w:r>
      <w:proofErr w:type="gramStart"/>
      <w:r w:rsidRPr="00341E78">
        <w:rPr>
          <w:rFonts w:ascii="Arial" w:eastAsia="Arial" w:hAnsi="Arial" w:cs="Arial"/>
          <w:sz w:val="24"/>
          <w:szCs w:val="24"/>
        </w:rPr>
        <w:t>…..</w:t>
      </w:r>
      <w:proofErr w:type="gramEnd"/>
      <w:r w:rsidRPr="00341E78">
        <w:rPr>
          <w:rFonts w:ascii="Arial" w:eastAsia="Arial" w:hAnsi="Arial" w:cs="Arial"/>
          <w:sz w:val="24"/>
          <w:szCs w:val="24"/>
        </w:rPr>
        <w:t xml:space="preserve"> (insert name) </w:t>
      </w:r>
    </w:p>
    <w:p w14:paraId="3977849A" w14:textId="77777777" w:rsidR="00341E78" w:rsidRPr="00341E78" w:rsidRDefault="00341E78" w:rsidP="00341E78">
      <w:pPr>
        <w:spacing w:before="0" w:after="0" w:line="259" w:lineRule="auto"/>
        <w:jc w:val="both"/>
        <w:rPr>
          <w:rFonts w:ascii="Arial" w:eastAsia="Arial" w:hAnsi="Arial" w:cs="Arial"/>
          <w:sz w:val="24"/>
          <w:szCs w:val="24"/>
        </w:rPr>
      </w:pPr>
    </w:p>
    <w:p w14:paraId="3926D665" w14:textId="77777777" w:rsidR="00341E78" w:rsidRPr="00341E78" w:rsidRDefault="00341E78" w:rsidP="00341E78">
      <w:pPr>
        <w:spacing w:before="0" w:after="0" w:line="259" w:lineRule="auto"/>
        <w:jc w:val="both"/>
        <w:rPr>
          <w:rFonts w:ascii="Arial" w:eastAsia="Calibri" w:hAnsi="Arial" w:cs="Arial"/>
          <w:sz w:val="24"/>
          <w:szCs w:val="24"/>
        </w:rPr>
      </w:pPr>
      <w:r w:rsidRPr="00341E78">
        <w:rPr>
          <w:rFonts w:ascii="Arial" w:eastAsia="Arial" w:hAnsi="Arial" w:cs="Arial"/>
          <w:sz w:val="24"/>
          <w:szCs w:val="24"/>
        </w:rPr>
        <w:t>Relationship to you………………………………</w:t>
      </w:r>
      <w:proofErr w:type="gramStart"/>
      <w:r w:rsidRPr="00341E78">
        <w:rPr>
          <w:rFonts w:ascii="Arial" w:eastAsia="Arial" w:hAnsi="Arial" w:cs="Arial"/>
          <w:sz w:val="24"/>
          <w:szCs w:val="24"/>
        </w:rPr>
        <w:t>…..</w:t>
      </w:r>
      <w:proofErr w:type="gramEnd"/>
      <w:r w:rsidRPr="00341E78">
        <w:rPr>
          <w:rFonts w:ascii="Arial" w:eastAsia="Arial" w:hAnsi="Arial" w:cs="Arial"/>
          <w:sz w:val="24"/>
          <w:szCs w:val="24"/>
        </w:rPr>
        <w:t xml:space="preserve"> </w:t>
      </w:r>
    </w:p>
    <w:p w14:paraId="21FBC15A" w14:textId="77777777" w:rsidR="00341E78" w:rsidRPr="00341E78" w:rsidRDefault="00341E78" w:rsidP="00341E78">
      <w:pPr>
        <w:spacing w:before="0" w:after="0" w:line="259" w:lineRule="auto"/>
        <w:rPr>
          <w:rFonts w:ascii="Arial" w:eastAsia="Arial" w:hAnsi="Arial" w:cs="Arial"/>
          <w:sz w:val="24"/>
          <w:szCs w:val="24"/>
        </w:rPr>
      </w:pPr>
    </w:p>
    <w:p w14:paraId="5235594F" w14:textId="77777777" w:rsidR="00341E78" w:rsidRPr="00341E78" w:rsidRDefault="00341E78" w:rsidP="00341E78">
      <w:pPr>
        <w:spacing w:before="0" w:after="0" w:line="259" w:lineRule="auto"/>
        <w:rPr>
          <w:rFonts w:ascii="Arial" w:eastAsia="Arial" w:hAnsi="Arial" w:cs="Arial"/>
          <w:sz w:val="24"/>
          <w:szCs w:val="24"/>
        </w:rPr>
      </w:pPr>
    </w:p>
    <w:p w14:paraId="63B00DB4" w14:textId="77777777" w:rsidR="00341E78" w:rsidRPr="00341E78" w:rsidRDefault="00341E78" w:rsidP="00341E78">
      <w:pPr>
        <w:spacing w:before="0" w:after="0" w:line="259" w:lineRule="auto"/>
        <w:rPr>
          <w:rFonts w:ascii="Arial" w:eastAsia="Calibri" w:hAnsi="Arial" w:cs="Arial"/>
          <w:sz w:val="24"/>
          <w:szCs w:val="24"/>
        </w:rPr>
      </w:pPr>
      <w:r w:rsidRPr="00341E78">
        <w:rPr>
          <w:rFonts w:ascii="Arial" w:eastAsia="Arial" w:hAnsi="Arial" w:cs="Arial"/>
          <w:sz w:val="24"/>
          <w:szCs w:val="24"/>
        </w:rPr>
        <w:t>The academy will advise ………………………………</w:t>
      </w:r>
      <w:proofErr w:type="gramStart"/>
      <w:r w:rsidRPr="00341E78">
        <w:rPr>
          <w:rFonts w:ascii="Arial" w:eastAsia="Arial" w:hAnsi="Arial" w:cs="Arial"/>
          <w:sz w:val="24"/>
          <w:szCs w:val="24"/>
        </w:rPr>
        <w:t>…..</w:t>
      </w:r>
      <w:proofErr w:type="gramEnd"/>
      <w:r w:rsidRPr="00341E78">
        <w:rPr>
          <w:rFonts w:ascii="Arial" w:eastAsia="Arial" w:hAnsi="Arial" w:cs="Arial"/>
          <w:sz w:val="24"/>
          <w:szCs w:val="24"/>
        </w:rPr>
        <w:t xml:space="preserve"> (insert name) of the date information is available to collect from The Academy. </w:t>
      </w:r>
    </w:p>
    <w:p w14:paraId="740AA2B5" w14:textId="77777777" w:rsidR="00341E78" w:rsidRPr="00341E78" w:rsidRDefault="00341E78" w:rsidP="00341E78">
      <w:pPr>
        <w:spacing w:before="0" w:after="0" w:line="259" w:lineRule="auto"/>
        <w:rPr>
          <w:rFonts w:ascii="Arial" w:eastAsia="Arial" w:hAnsi="Arial" w:cs="Arial"/>
          <w:sz w:val="24"/>
          <w:szCs w:val="24"/>
        </w:rPr>
      </w:pPr>
    </w:p>
    <w:p w14:paraId="5710DE4E"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Please provide contact details (mobile number/email or postal address)</w:t>
      </w:r>
    </w:p>
    <w:p w14:paraId="3D2D4D8C" w14:textId="77777777" w:rsidR="00341E78" w:rsidRPr="00341E78" w:rsidRDefault="00341E78" w:rsidP="00341E78">
      <w:pPr>
        <w:spacing w:before="0" w:after="0" w:line="259" w:lineRule="auto"/>
        <w:rPr>
          <w:rFonts w:ascii="Arial" w:eastAsia="Arial" w:hAnsi="Arial" w:cs="Arial"/>
          <w:sz w:val="24"/>
          <w:szCs w:val="24"/>
        </w:rPr>
      </w:pPr>
    </w:p>
    <w:p w14:paraId="0E04CD54"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Calibri" w:hAnsi="Arial" w:cs="Arial"/>
          <w:sz w:val="24"/>
          <w:szCs w:val="24"/>
        </w:rPr>
        <w:t xml:space="preserve">             </w:t>
      </w:r>
      <w:r w:rsidRPr="00341E78">
        <w:rPr>
          <w:rFonts w:ascii="Arial" w:eastAsia="Calibri" w:hAnsi="Arial" w:cs="Arial"/>
          <w:noProof/>
          <w:sz w:val="24"/>
          <w:szCs w:val="24"/>
        </w:rPr>
        <mc:AlternateContent>
          <mc:Choice Requires="wps">
            <w:drawing>
              <wp:inline distT="0" distB="0" distL="0" distR="0" wp14:anchorId="04352E7A" wp14:editId="0744C342">
                <wp:extent cx="3895725" cy="731005"/>
                <wp:effectExtent l="0" t="0" r="28575" b="12065"/>
                <wp:docPr id="607048760"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731005"/>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7D4922A0" id="drawing" o:spid="_x0000_s1026" style="width:306.75pt;height:5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MNqgEAAGgDAAAOAAAAZHJzL2Uyb0RvYy54bWysU01v2zAMvQ/YfxB0X+Sk8JoacQp0QXfp&#10;tgLdfoAiS7ExSRRENU7+/Sg5SYsN6KHYRTC/Hh8f6dXtwVm21xEH8C2fzyrOtFfQDX7X8l8/7z8t&#10;OcMkfScteN3yo0Z+u/74YTWGRi+gB9vpyAjEYzOGlvcphUYIVL12EmcQtKeggehkIjPuRBflSOjO&#10;ikVVfRYjxC5EUBqRvJspyNcF3xit0g9jUCdmW07cUnljebf5FeuVbHZRhn5QJxryHSycHDw1vUBt&#10;ZJLsOQ7/QLlBRUAwaabACTBmULrMQNPMq7+meepl0GUWEgfDRSb8f7Dq+/4pPMZMHcMDqN9Iiogx&#10;YHOJZANPOQcTXc4l4uxQVDxeVNSHxBQ5r5Y39fWi5kxR7PpqXlV1llnI5lwdIqavGhzLHy2PtKUi&#10;ntw/YJpSzymFGNihux+sLUbcbb/YyPaSNlrf3dxt6lJrn9036CY3HUZ1Wi256QAm9/LsJio4wRRa&#10;+Brf+rdbZowJPKO8VJKVS4t0k1pZty10x8fIpFc90NWlIkQO0DpL79Pp5Xt5bReglx9k/QcAAP//&#10;AwBQSwMEFAAGAAgAAAAhAI/GobDcAAAABQEAAA8AAABkcnMvZG93bnJldi54bWxMj81OwzAQhO9I&#10;vIO1SNyoE6qWKsSpKOJPcIEWxHUTL3FUex1itw1vj+ECl5FWM5r5tlyOzoo9DaHzrCCfZCCIG687&#10;bhW8bm7PFiBCRNZoPZOCLwqwrI6PSiy0P/AL7dexFamEQ4EKTIx9IWVoDDkME98TJ+/DDw5jOodW&#10;6gEPqdxZeZ5lc+mw47RgsKdrQ812vXMK8O7+vca3iyf7fDN124fVY2NWn0qdnoxXlyAijfEvDD/4&#10;CR2qxFT7HesgrIL0SPzV5M3z6QxEnUL5LAdZlfI/ffUNAAD//wMAUEsBAi0AFAAGAAgAAAAhALaD&#10;OJL+AAAA4QEAABMAAAAAAAAAAAAAAAAAAAAAAFtDb250ZW50X1R5cGVzXS54bWxQSwECLQAUAAYA&#10;CAAAACEAOP0h/9YAAACUAQAACwAAAAAAAAAAAAAAAAAvAQAAX3JlbHMvLnJlbHNQSwECLQAUAAYA&#10;CAAAACEAEPzzDaoBAABoAwAADgAAAAAAAAAAAAAAAAAuAgAAZHJzL2Uyb0RvYy54bWxQSwECLQAU&#10;AAYACAAAACEAj8ahsNwAAAAFAQAADwAAAAAAAAAAAAAAAAAEBAAAZHJzL2Rvd25yZXYueG1sUEsF&#10;BgAAAAAEAAQA8wAAAA0FAAAAAA==&#10;" fillcolor="#deebf7">
                <v:path arrowok="t"/>
                <w10:anchorlock/>
              </v:rect>
            </w:pict>
          </mc:Fallback>
        </mc:AlternateContent>
      </w:r>
    </w:p>
    <w:p w14:paraId="6945BE58" w14:textId="77777777" w:rsidR="00341E78" w:rsidRPr="00341E78" w:rsidRDefault="00341E78" w:rsidP="00341E78">
      <w:pPr>
        <w:spacing w:before="0" w:after="0" w:line="259" w:lineRule="auto"/>
        <w:rPr>
          <w:rFonts w:ascii="Arial" w:eastAsia="Arial" w:hAnsi="Arial" w:cs="Arial"/>
          <w:sz w:val="24"/>
          <w:szCs w:val="24"/>
        </w:rPr>
      </w:pPr>
    </w:p>
    <w:p w14:paraId="33A423F7"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 Signed </w:t>
      </w:r>
      <w:r w:rsidRPr="00341E78">
        <w:rPr>
          <w:rFonts w:ascii="Arial" w:eastAsia="Calibri" w:hAnsi="Arial" w:cs="Arial"/>
          <w:noProof/>
          <w:sz w:val="24"/>
          <w:szCs w:val="24"/>
        </w:rPr>
        <mc:AlternateContent>
          <mc:Choice Requires="wps">
            <w:drawing>
              <wp:inline distT="0" distB="0" distL="0" distR="0" wp14:anchorId="740372A5" wp14:editId="43522292">
                <wp:extent cx="3895725" cy="423213"/>
                <wp:effectExtent l="0" t="0" r="28575" b="15240"/>
                <wp:docPr id="1931925698"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423213"/>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68744D03" id="drawing" o:spid="_x0000_s1026" style="width:306.75pt;height:3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6RxqwEAAGgDAAAOAAAAZHJzL2Uyb0RvYy54bWysU02P0zAQvSPxHyzfadKUQjdqutJSLZcF&#10;Vlr4Aa5jNxa2x/J4m/bfM3ba7gokDoiLlfl68+bNZH17dJYdVEQDvuPzWc2Z8hJ64/cd//H9/t2K&#10;M0zC98KCVx0/KeS3m7dv1mNoVQMD2F5FRiAe2zF0fEgptFWFclBO4AyC8hTUEJ1IZMZ91UcxErqz&#10;VVPXH6oRYh8iSIVI3u0U5JuCr7WS6ZvWqBKzHSduqbyxvLv8Vpu1aPdRhMHIMw3xDyycMJ6aXqG2&#10;Ign2HM0fUM7ICAg6zSS4CrQ2UpUZaJp5/ds0T4MIqsxC4mC4yoT/D1Z+PTyFx5ipY3gA+RNJkWoM&#10;2F4j2cBzzlFHl3OJODsWFU9XFdUxMUnOxepm+bFZciYp9r5ZNPNFlrkS7aU6REyfFTiWPzoeaUtF&#10;PHF4wDSlXlIKMbCmvzfWFiPud59sZAdBG13e3dxtl6XWPrsv0E9uOoz6vFpy0wFM7tXFTVRwgim0&#10;8DW+9X9vmTEm8IzyUklWLi3STWpl3XbQnx4jE14OQFeXihA5QOssvc+nl+/ltV2AXn6QzS8AAAD/&#10;/wMAUEsDBBQABgAIAAAAIQAuSExd3AAAAAQBAAAPAAAAZHJzL2Rvd25yZXYueG1sTI/NTsMwEITv&#10;SLyDtUjcqFMqQhXiVBTxp3KhBcR1Ey9xVHsdYrcNb4/hApfVrGY18225GJ0VexpC51nBdJKBIG68&#10;7rhV8PpydzYHESKyRuuZFHxRgEV1fFRiof2B17TfxFakEA4FKjAx9oWUoTHkMEx8T5y8Dz84jGkd&#10;WqkHPKRwZ+V5luXSYcepwWBPN4aa7WbnFOD9w3uNb5dP9vl25raPy1Vjlp9KnZ6M11cgIo3x7xh+&#10;8BM6VImp9jvWQVgF6ZH4O5OXT2cXIOok8hxkVcr/8NU3AAAA//8DAFBLAQItABQABgAIAAAAIQC2&#10;gziS/gAAAOEBAAATAAAAAAAAAAAAAAAAAAAAAABbQ29udGVudF9UeXBlc10ueG1sUEsBAi0AFAAG&#10;AAgAAAAhADj9If/WAAAAlAEAAAsAAAAAAAAAAAAAAAAALwEAAF9yZWxzLy5yZWxzUEsBAi0AFAAG&#10;AAgAAAAhAGPTpHGrAQAAaAMAAA4AAAAAAAAAAAAAAAAALgIAAGRycy9lMm9Eb2MueG1sUEsBAi0A&#10;FAAGAAgAAAAhAC5ITF3cAAAABAEAAA8AAAAAAAAAAAAAAAAABQQAAGRycy9kb3ducmV2LnhtbFBL&#10;BQYAAAAABAAEAPMAAAAOBQAAAAA=&#10;" fillcolor="#deebf7">
                <v:path arrowok="t"/>
                <w10:anchorlock/>
              </v:rect>
            </w:pict>
          </mc:Fallback>
        </mc:AlternateContent>
      </w:r>
      <w:r w:rsidRPr="00341E78">
        <w:rPr>
          <w:rFonts w:ascii="Arial" w:eastAsia="Arial" w:hAnsi="Arial" w:cs="Arial"/>
          <w:sz w:val="24"/>
          <w:szCs w:val="24"/>
        </w:rPr>
        <w:t xml:space="preserve">(student) </w:t>
      </w:r>
    </w:p>
    <w:p w14:paraId="3B048715" w14:textId="77777777" w:rsidR="00341E78" w:rsidRPr="00341E78" w:rsidRDefault="00341E78" w:rsidP="00341E78">
      <w:pPr>
        <w:spacing w:before="0" w:after="0" w:line="259" w:lineRule="auto"/>
        <w:rPr>
          <w:rFonts w:ascii="Arial" w:eastAsia="Arial" w:hAnsi="Arial" w:cs="Arial"/>
          <w:sz w:val="24"/>
          <w:szCs w:val="24"/>
        </w:rPr>
      </w:pPr>
    </w:p>
    <w:p w14:paraId="37BF0DFE" w14:textId="77777777" w:rsidR="00341E78" w:rsidRPr="00341E78" w:rsidRDefault="00341E78" w:rsidP="00341E78">
      <w:pPr>
        <w:spacing w:before="0" w:after="0" w:line="259" w:lineRule="auto"/>
        <w:rPr>
          <w:rFonts w:ascii="Arial" w:eastAsia="Arial" w:hAnsi="Arial" w:cs="Arial"/>
          <w:sz w:val="24"/>
          <w:szCs w:val="24"/>
        </w:rPr>
      </w:pPr>
    </w:p>
    <w:p w14:paraId="37888930"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Date      </w:t>
      </w:r>
      <w:r w:rsidRPr="00341E78">
        <w:rPr>
          <w:rFonts w:ascii="Arial" w:eastAsia="Calibri" w:hAnsi="Arial" w:cs="Arial"/>
          <w:noProof/>
          <w:sz w:val="24"/>
          <w:szCs w:val="24"/>
        </w:rPr>
        <mc:AlternateContent>
          <mc:Choice Requires="wps">
            <w:drawing>
              <wp:inline distT="0" distB="0" distL="0" distR="0" wp14:anchorId="410513FB" wp14:editId="7ADC4EF5">
                <wp:extent cx="3895725" cy="423213"/>
                <wp:effectExtent l="0" t="0" r="28575" b="15240"/>
                <wp:docPr id="710698498"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423213"/>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0CFCE14D" id="drawing" o:spid="_x0000_s1026" style="width:306.75pt;height:3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6RxqwEAAGgDAAAOAAAAZHJzL2Uyb0RvYy54bWysU02P0zAQvSPxHyzfadKUQjdqutJSLZcF&#10;Vlr4Aa5jNxa2x/J4m/bfM3ba7gokDoiLlfl68+bNZH17dJYdVEQDvuPzWc2Z8hJ64/cd//H9/t2K&#10;M0zC98KCVx0/KeS3m7dv1mNoVQMD2F5FRiAe2zF0fEgptFWFclBO4AyC8hTUEJ1IZMZ91UcxErqz&#10;VVPXH6oRYh8iSIVI3u0U5JuCr7WS6ZvWqBKzHSduqbyxvLv8Vpu1aPdRhMHIMw3xDyycMJ6aXqG2&#10;Ign2HM0fUM7ICAg6zSS4CrQ2UpUZaJp5/ds0T4MIqsxC4mC4yoT/D1Z+PTyFx5ipY3gA+RNJkWoM&#10;2F4j2cBzzlFHl3OJODsWFU9XFdUxMUnOxepm+bFZciYp9r5ZNPNFlrkS7aU6REyfFTiWPzoeaUtF&#10;PHF4wDSlXlIKMbCmvzfWFiPud59sZAdBG13e3dxtl6XWPrsv0E9uOoz6vFpy0wFM7tXFTVRwgim0&#10;8DW+9X9vmTEm8IzyUklWLi3STWpl3XbQnx4jE14OQFeXihA5QOssvc+nl+/ltV2AXn6QzS8AAAD/&#10;/wMAUEsDBBQABgAIAAAAIQAuSExd3AAAAAQBAAAPAAAAZHJzL2Rvd25yZXYueG1sTI/NTsMwEITv&#10;SLyDtUjcqFMqQhXiVBTxp3KhBcR1Ey9xVHsdYrcNb4/hApfVrGY18225GJ0VexpC51nBdJKBIG68&#10;7rhV8PpydzYHESKyRuuZFHxRgEV1fFRiof2B17TfxFakEA4FKjAx9oWUoTHkMEx8T5y8Dz84jGkd&#10;WqkHPKRwZ+V5luXSYcepwWBPN4aa7WbnFOD9w3uNb5dP9vl25raPy1Vjlp9KnZ6M11cgIo3x7xh+&#10;8BM6VImp9jvWQVgF6ZH4O5OXT2cXIOok8hxkVcr/8NU3AAAA//8DAFBLAQItABQABgAIAAAAIQC2&#10;gziS/gAAAOEBAAATAAAAAAAAAAAAAAAAAAAAAABbQ29udGVudF9UeXBlc10ueG1sUEsBAi0AFAAG&#10;AAgAAAAhADj9If/WAAAAlAEAAAsAAAAAAAAAAAAAAAAALwEAAF9yZWxzLy5yZWxzUEsBAi0AFAAG&#10;AAgAAAAhAGPTpHGrAQAAaAMAAA4AAAAAAAAAAAAAAAAALgIAAGRycy9lMm9Eb2MueG1sUEsBAi0A&#10;FAAGAAgAAAAhAC5ITF3cAAAABAEAAA8AAAAAAAAAAAAAAAAABQQAAGRycy9kb3ducmV2LnhtbFBL&#10;BQYAAAAABAAEAPMAAAAOBQAAAAA=&#10;" fillcolor="#deebf7">
                <v:path arrowok="t"/>
                <w10:anchorlock/>
              </v:rect>
            </w:pict>
          </mc:Fallback>
        </mc:AlternateContent>
      </w:r>
    </w:p>
    <w:p w14:paraId="0C03CDF5" w14:textId="77777777" w:rsidR="00341E78" w:rsidRPr="00341E78" w:rsidRDefault="00341E78" w:rsidP="00341E78">
      <w:pPr>
        <w:spacing w:before="0" w:after="0" w:line="259" w:lineRule="auto"/>
        <w:rPr>
          <w:rFonts w:ascii="Arial" w:eastAsia="Arial" w:hAnsi="Arial" w:cs="Arial"/>
          <w:sz w:val="24"/>
          <w:szCs w:val="24"/>
        </w:rPr>
      </w:pPr>
    </w:p>
    <w:p w14:paraId="0900E97A" w14:textId="77777777" w:rsidR="00341E78" w:rsidRPr="00341E78" w:rsidRDefault="00341E78" w:rsidP="00341E78">
      <w:pPr>
        <w:spacing w:before="0" w:after="0" w:line="259" w:lineRule="auto"/>
        <w:rPr>
          <w:rFonts w:ascii="Arial" w:eastAsia="Arial" w:hAnsi="Arial" w:cs="Arial"/>
          <w:b/>
          <w:bCs/>
          <w:sz w:val="24"/>
          <w:szCs w:val="24"/>
        </w:rPr>
      </w:pPr>
      <w:r w:rsidRPr="00341E78">
        <w:rPr>
          <w:rFonts w:ascii="Arial" w:eastAsia="Arial" w:hAnsi="Arial" w:cs="Arial"/>
          <w:b/>
          <w:bCs/>
          <w:sz w:val="24"/>
          <w:szCs w:val="24"/>
        </w:rPr>
        <w:t>OR</w:t>
      </w:r>
    </w:p>
    <w:p w14:paraId="0309AD03" w14:textId="77777777" w:rsidR="00341E78" w:rsidRPr="00341E78" w:rsidRDefault="00341E78" w:rsidP="00341E78">
      <w:pPr>
        <w:spacing w:before="0" w:after="0" w:line="259" w:lineRule="auto"/>
        <w:rPr>
          <w:rFonts w:ascii="Arial" w:eastAsia="Arial" w:hAnsi="Arial" w:cs="Arial"/>
          <w:sz w:val="24"/>
          <w:szCs w:val="24"/>
        </w:rPr>
      </w:pPr>
    </w:p>
    <w:p w14:paraId="253F0EB4" w14:textId="77777777" w:rsidR="00341E78" w:rsidRPr="00341E78" w:rsidRDefault="00341E78" w:rsidP="00341E78">
      <w:pPr>
        <w:spacing w:before="0" w:after="0" w:line="259" w:lineRule="auto"/>
        <w:rPr>
          <w:rFonts w:ascii="Arial" w:eastAsia="Arial" w:hAnsi="Arial" w:cs="Arial"/>
          <w:sz w:val="24"/>
          <w:szCs w:val="24"/>
        </w:rPr>
      </w:pPr>
    </w:p>
    <w:p w14:paraId="7F23D539"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 I request that the personal data/information as requested by …………………………</w:t>
      </w:r>
    </w:p>
    <w:p w14:paraId="1CB7E7A4" w14:textId="77777777" w:rsidR="00341E78" w:rsidRPr="00341E78" w:rsidRDefault="00341E78" w:rsidP="00341E78">
      <w:pPr>
        <w:spacing w:before="0" w:after="0" w:line="259" w:lineRule="auto"/>
        <w:rPr>
          <w:rFonts w:ascii="Arial" w:eastAsia="Arial" w:hAnsi="Arial" w:cs="Arial"/>
          <w:sz w:val="24"/>
          <w:szCs w:val="24"/>
        </w:rPr>
      </w:pPr>
    </w:p>
    <w:p w14:paraId="563E42D6"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(insert name) be released only to me. The Academy will advise you of the date</w:t>
      </w:r>
    </w:p>
    <w:p w14:paraId="2D96F7CA" w14:textId="77777777" w:rsidR="00341E78" w:rsidRPr="00341E78" w:rsidRDefault="00341E78" w:rsidP="00341E78">
      <w:pPr>
        <w:spacing w:before="0" w:after="0" w:line="259" w:lineRule="auto"/>
        <w:rPr>
          <w:rFonts w:ascii="Arial" w:eastAsia="Arial" w:hAnsi="Arial" w:cs="Arial"/>
          <w:sz w:val="24"/>
          <w:szCs w:val="24"/>
        </w:rPr>
      </w:pPr>
    </w:p>
    <w:p w14:paraId="13ACD761"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information is available to collect from the Academy.</w:t>
      </w:r>
    </w:p>
    <w:p w14:paraId="68CF534B" w14:textId="77777777" w:rsidR="00341E78" w:rsidRPr="00341E78" w:rsidRDefault="00341E78" w:rsidP="00341E78">
      <w:pPr>
        <w:spacing w:before="0" w:after="0" w:line="259" w:lineRule="auto"/>
        <w:rPr>
          <w:rFonts w:ascii="Arial" w:eastAsia="Arial" w:hAnsi="Arial" w:cs="Arial"/>
          <w:sz w:val="24"/>
          <w:szCs w:val="24"/>
        </w:rPr>
      </w:pPr>
    </w:p>
    <w:p w14:paraId="74BB40C8"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 …………………………………</w:t>
      </w:r>
      <w:proofErr w:type="gramStart"/>
      <w:r w:rsidRPr="00341E78">
        <w:rPr>
          <w:rFonts w:ascii="Arial" w:eastAsia="Arial" w:hAnsi="Arial" w:cs="Arial"/>
          <w:sz w:val="24"/>
          <w:szCs w:val="24"/>
        </w:rPr>
        <w:t>….(</w:t>
      </w:r>
      <w:proofErr w:type="gramEnd"/>
      <w:r w:rsidRPr="00341E78">
        <w:rPr>
          <w:rFonts w:ascii="Arial" w:eastAsia="Arial" w:hAnsi="Arial" w:cs="Arial"/>
          <w:sz w:val="24"/>
          <w:szCs w:val="24"/>
        </w:rPr>
        <w:t xml:space="preserve">student name) will be required to sign to </w:t>
      </w:r>
    </w:p>
    <w:p w14:paraId="4EB11F02" w14:textId="77777777" w:rsidR="00341E78" w:rsidRPr="00341E78" w:rsidRDefault="00341E78" w:rsidP="00341E78">
      <w:pPr>
        <w:spacing w:before="0" w:after="0" w:line="259" w:lineRule="auto"/>
        <w:rPr>
          <w:rFonts w:ascii="Arial" w:eastAsia="Arial" w:hAnsi="Arial" w:cs="Arial"/>
          <w:sz w:val="24"/>
          <w:szCs w:val="24"/>
        </w:rPr>
      </w:pPr>
    </w:p>
    <w:p w14:paraId="7BFF6E5C"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acknowledge receipt of the information. </w:t>
      </w:r>
    </w:p>
    <w:p w14:paraId="1139A913" w14:textId="77777777" w:rsidR="00341E78" w:rsidRPr="00341E78" w:rsidRDefault="00341E78" w:rsidP="00341E78">
      <w:pPr>
        <w:spacing w:before="0" w:after="0" w:line="259" w:lineRule="auto"/>
        <w:rPr>
          <w:rFonts w:ascii="Arial" w:eastAsia="Arial" w:hAnsi="Arial" w:cs="Arial"/>
          <w:sz w:val="24"/>
          <w:szCs w:val="24"/>
        </w:rPr>
      </w:pPr>
    </w:p>
    <w:p w14:paraId="6C17F5DF"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Signed    </w:t>
      </w:r>
      <w:r w:rsidRPr="00341E78">
        <w:rPr>
          <w:rFonts w:ascii="Arial" w:eastAsia="Calibri" w:hAnsi="Arial" w:cs="Arial"/>
          <w:noProof/>
          <w:sz w:val="24"/>
          <w:szCs w:val="24"/>
        </w:rPr>
        <mc:AlternateContent>
          <mc:Choice Requires="wps">
            <w:drawing>
              <wp:inline distT="0" distB="0" distL="0" distR="0" wp14:anchorId="70CE17D8" wp14:editId="2D75A9A3">
                <wp:extent cx="3895725" cy="423213"/>
                <wp:effectExtent l="0" t="0" r="28575" b="15240"/>
                <wp:docPr id="152154231"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423213"/>
                        </a:xfrm>
                        <a:prstGeom prst="rect">
                          <a:avLst/>
                        </a:prstGeom>
                        <a:solidFill>
                          <a:srgbClr val="5B9BD5">
                            <a:lumMod val="20000"/>
                            <a:lumOff val="80000"/>
                          </a:srgbClr>
                        </a:solidFill>
                        <a:ln>
                          <a:solidFill>
                            <a:srgbClr val="000000"/>
                          </a:solidFill>
                        </a:ln>
                      </wps:spPr>
                      <wps:bodyPr anchor="t"/>
                    </wps:wsp>
                  </a:graphicData>
                </a:graphic>
              </wp:inline>
            </w:drawing>
          </mc:Choice>
          <mc:Fallback>
            <w:pict>
              <v:rect w14:anchorId="3EDF5989" id="drawing" o:spid="_x0000_s1026" style="width:306.75pt;height:3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6RxqwEAAGgDAAAOAAAAZHJzL2Uyb0RvYy54bWysU02P0zAQvSPxHyzfadKUQjdqutJSLZcF&#10;Vlr4Aa5jNxa2x/J4m/bfM3ba7gokDoiLlfl68+bNZH17dJYdVEQDvuPzWc2Z8hJ64/cd//H9/t2K&#10;M0zC98KCVx0/KeS3m7dv1mNoVQMD2F5FRiAe2zF0fEgptFWFclBO4AyC8hTUEJ1IZMZ91UcxErqz&#10;VVPXH6oRYh8iSIVI3u0U5JuCr7WS6ZvWqBKzHSduqbyxvLv8Vpu1aPdRhMHIMw3xDyycMJ6aXqG2&#10;Ign2HM0fUM7ICAg6zSS4CrQ2UpUZaJp5/ds0T4MIqsxC4mC4yoT/D1Z+PTyFx5ipY3gA+RNJkWoM&#10;2F4j2cBzzlFHl3OJODsWFU9XFdUxMUnOxepm+bFZciYp9r5ZNPNFlrkS7aU6REyfFTiWPzoeaUtF&#10;PHF4wDSlXlIKMbCmvzfWFiPud59sZAdBG13e3dxtl6XWPrsv0E9uOoz6vFpy0wFM7tXFTVRwgim0&#10;8DW+9X9vmTEm8IzyUklWLi3STWpl3XbQnx4jE14OQFeXihA5QOssvc+nl+/ltV2AXn6QzS8AAAD/&#10;/wMAUEsDBBQABgAIAAAAIQAuSExd3AAAAAQBAAAPAAAAZHJzL2Rvd25yZXYueG1sTI/NTsMwEITv&#10;SLyDtUjcqFMqQhXiVBTxp3KhBcR1Ey9xVHsdYrcNb4/hApfVrGY18225GJ0VexpC51nBdJKBIG68&#10;7rhV8PpydzYHESKyRuuZFHxRgEV1fFRiof2B17TfxFakEA4FKjAx9oWUoTHkMEx8T5y8Dz84jGkd&#10;WqkHPKRwZ+V5luXSYcepwWBPN4aa7WbnFOD9w3uNb5dP9vl25raPy1Vjlp9KnZ6M11cgIo3x7xh+&#10;8BM6VImp9jvWQVgF6ZH4O5OXT2cXIOok8hxkVcr/8NU3AAAA//8DAFBLAQItABQABgAIAAAAIQC2&#10;gziS/gAAAOEBAAATAAAAAAAAAAAAAAAAAAAAAABbQ29udGVudF9UeXBlc10ueG1sUEsBAi0AFAAG&#10;AAgAAAAhADj9If/WAAAAlAEAAAsAAAAAAAAAAAAAAAAALwEAAF9yZWxzLy5yZWxzUEsBAi0AFAAG&#10;AAgAAAAhAGPTpHGrAQAAaAMAAA4AAAAAAAAAAAAAAAAALgIAAGRycy9lMm9Eb2MueG1sUEsBAi0A&#10;FAAGAAgAAAAhAC5ITF3cAAAABAEAAA8AAAAAAAAAAAAAAAAABQQAAGRycy9kb3ducmV2LnhtbFBL&#10;BQYAAAAABAAEAPMAAAAOBQAAAAA=&#10;" fillcolor="#deebf7">
                <v:path arrowok="t"/>
                <w10:anchorlock/>
              </v:rect>
            </w:pict>
          </mc:Fallback>
        </mc:AlternateContent>
      </w:r>
      <w:r w:rsidRPr="00341E78">
        <w:rPr>
          <w:rFonts w:ascii="Arial" w:eastAsia="Arial" w:hAnsi="Arial" w:cs="Arial"/>
          <w:sz w:val="24"/>
          <w:szCs w:val="24"/>
        </w:rPr>
        <w:t xml:space="preserve">  (student) </w:t>
      </w:r>
    </w:p>
    <w:p w14:paraId="6E406026" w14:textId="77777777" w:rsidR="00341E78" w:rsidRPr="00341E78" w:rsidRDefault="00341E78" w:rsidP="00341E78">
      <w:pPr>
        <w:spacing w:before="0" w:after="0" w:line="259" w:lineRule="auto"/>
        <w:rPr>
          <w:rFonts w:ascii="Arial" w:eastAsia="Arial" w:hAnsi="Arial" w:cs="Arial"/>
          <w:sz w:val="24"/>
          <w:szCs w:val="24"/>
        </w:rPr>
      </w:pPr>
    </w:p>
    <w:p w14:paraId="36B580A0"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Date        </w:t>
      </w:r>
      <w:r w:rsidRPr="00341E78">
        <w:rPr>
          <w:rFonts w:ascii="Arial" w:eastAsia="Calibri" w:hAnsi="Arial" w:cs="Arial"/>
          <w:noProof/>
          <w:sz w:val="24"/>
          <w:szCs w:val="24"/>
        </w:rPr>
        <mc:AlternateContent>
          <mc:Choice Requires="wps">
            <w:drawing>
              <wp:inline distT="0" distB="0" distL="0" distR="0" wp14:anchorId="15F9A8E9" wp14:editId="25D1AC31">
                <wp:extent cx="3895725" cy="423213"/>
                <wp:effectExtent l="0" t="0" r="0" b="0"/>
                <wp:docPr id="1763510844"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725" cy="423213"/>
                        </a:xfrm>
                        <a:prstGeom prst="rect">
                          <a:avLst/>
                        </a:prstGeom>
                        <a:solidFill>
                          <a:sysClr val="window" lastClr="FFFFFF"/>
                        </a:solidFill>
                        <a:ln>
                          <a:solidFill>
                            <a:srgbClr val="000000"/>
                          </a:solidFill>
                        </a:ln>
                      </wps:spPr>
                      <wps:bodyPr anchor="t"/>
                    </wps:wsp>
                  </a:graphicData>
                </a:graphic>
              </wp:inline>
            </w:drawing>
          </mc:Choice>
          <mc:Fallback>
            <w:pict>
              <v:rect w14:anchorId="6A89ECE1" id="drawing" o:spid="_x0000_s1026" style="width:306.75pt;height:3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D+5lwEAAD8DAAAOAAAAZHJzL2Uyb0RvYy54bWysUsFuGyEQvVfqPyDuNet106Yrr3NI5F6i&#10;NlLaD8AseFGAQQz12n/fATvbqL5V5TBimJnHmzezvjt6xw46oYXQ8+Wi4UwHBYMN+57//LH9cMsZ&#10;ZhkG6SDonp808rvN+3frKXa6hRHcoBMjkIDdFHs+5hw7IVCN2ktcQNSBggaSl5nctBdDkhOheyfa&#10;pvkkJkhDTKA0Ir0+nIN8U/GN0Sp/NwZ1Zq7nxC1Xm6rdFSs2a9ntk4yjVRca8h9YeGkDfTpDPcgs&#10;2a9kr6C8VQkQTF4o8AKMsUrXHqibZfNXN8+jjLr2QuJgnGXC/wervh2e41Mq1DE+gnpBUkRMEbs5&#10;Uhy85BxN8iWXiLNjVfE0q6iPmSl6XN1+ufnc3nCmKPaxXbXLVZFZyO61OibMXzV4Vi49TzSlKp48&#10;PGI+p76mVGLg7LC1zlXnhPcusYOkgdIeDDBx5iRmeuz5tp7Lb/i2zIVrpLTfzVBNPdeVxLqUVkXO&#10;IhQ5djCcnhKTQY1A3+ZaVwI0pdrpZaPKGrz1K9Cfvd/8BgAA//8DAFBLAwQUAAYACAAAACEAPAPX&#10;m9oAAAAEAQAADwAAAGRycy9kb3ducmV2LnhtbEyPwW7CMBBE75X6D9YicStOQEQojYMoKgculQp8&#10;gBNvk0C8Tm0D6d9320t7Wc1qVjNvi/Voe3FDHzpHCtJZAgKpdqajRsHpuHtagQhRk9G9I1TwhQHW&#10;5eNDoXPj7vSOt0NsBIdQyLWCNsYhlzLULVodZm5AYu/Deasjr76Rxus7h9tezpMkk1Z3xA2tHnDb&#10;Yn05XK2Ci3/ZVufXUA/pfjN/+/TL3Wj2Sk0n4+YZRMQx/h3DDz6jQ8lMlbuSCaJXwI/E38leli6W&#10;ICoWWQayLOR/+PIbAAD//wMAUEsBAi0AFAAGAAgAAAAhALaDOJL+AAAA4QEAABMAAAAAAAAAAAAA&#10;AAAAAAAAAFtDb250ZW50X1R5cGVzXS54bWxQSwECLQAUAAYACAAAACEAOP0h/9YAAACUAQAACwAA&#10;AAAAAAAAAAAAAAAvAQAAX3JlbHMvLnJlbHNQSwECLQAUAAYACAAAACEAqeA/uZcBAAA/AwAADgAA&#10;AAAAAAAAAAAAAAAuAgAAZHJzL2Uyb0RvYy54bWxQSwECLQAUAAYACAAAACEAPAPXm9oAAAAEAQAA&#10;DwAAAAAAAAAAAAAAAADxAwAAZHJzL2Rvd25yZXYueG1sUEsFBgAAAAAEAAQA8wAAAPgEAAAAAA==&#10;" fillcolor="window">
                <v:path arrowok="t"/>
                <w10:anchorlock/>
              </v:rect>
            </w:pict>
          </mc:Fallback>
        </mc:AlternateContent>
      </w:r>
    </w:p>
    <w:p w14:paraId="6C144679" w14:textId="77777777" w:rsidR="00341E78" w:rsidRPr="00341E78" w:rsidRDefault="00341E78" w:rsidP="00341E78">
      <w:pPr>
        <w:spacing w:before="0" w:after="0" w:line="259" w:lineRule="auto"/>
        <w:rPr>
          <w:rFonts w:ascii="Arial" w:eastAsia="Arial" w:hAnsi="Arial" w:cs="Arial"/>
          <w:sz w:val="24"/>
          <w:szCs w:val="24"/>
        </w:rPr>
      </w:pPr>
    </w:p>
    <w:p w14:paraId="60E093AE" w14:textId="77777777" w:rsidR="00341E78" w:rsidRPr="00341E78" w:rsidRDefault="00341E78" w:rsidP="00341E78">
      <w:pPr>
        <w:spacing w:before="0" w:after="0" w:line="259" w:lineRule="auto"/>
        <w:rPr>
          <w:rFonts w:ascii="Arial" w:eastAsia="Arial" w:hAnsi="Arial" w:cs="Arial"/>
          <w:sz w:val="24"/>
          <w:szCs w:val="24"/>
        </w:rPr>
      </w:pPr>
    </w:p>
    <w:p w14:paraId="228E60A4" w14:textId="77777777" w:rsidR="00341E78" w:rsidRPr="00341E78" w:rsidRDefault="00341E78" w:rsidP="00341E78">
      <w:pPr>
        <w:spacing w:before="0" w:after="0" w:line="259" w:lineRule="auto"/>
        <w:rPr>
          <w:rFonts w:ascii="Arial" w:eastAsia="Arial" w:hAnsi="Arial" w:cs="Arial"/>
          <w:sz w:val="24"/>
          <w:szCs w:val="24"/>
        </w:rPr>
      </w:pPr>
    </w:p>
    <w:p w14:paraId="4B1E32AB"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Please send the completed form to the Data Protection Officer</w:t>
      </w:r>
    </w:p>
    <w:p w14:paraId="608AA1B6" w14:textId="77777777" w:rsidR="00341E78" w:rsidRPr="00341E78" w:rsidRDefault="00341E78" w:rsidP="00341E78">
      <w:pPr>
        <w:spacing w:before="0" w:after="0" w:line="259" w:lineRule="auto"/>
        <w:rPr>
          <w:rFonts w:ascii="Arial" w:eastAsia="Arial" w:hAnsi="Arial" w:cs="Arial"/>
          <w:sz w:val="24"/>
          <w:szCs w:val="24"/>
        </w:rPr>
      </w:pPr>
    </w:p>
    <w:p w14:paraId="416AA9EB"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 xml:space="preserve">Mrs L Barnes </w:t>
      </w:r>
      <w:hyperlink r:id="rId14">
        <w:r w:rsidRPr="00341E78">
          <w:rPr>
            <w:rFonts w:ascii="Arial" w:eastAsia="Arial" w:hAnsi="Arial" w:cs="Arial"/>
            <w:color w:val="0563C1"/>
            <w:sz w:val="24"/>
            <w:szCs w:val="24"/>
            <w:u w:val="single"/>
          </w:rPr>
          <w:t>dpo@elizabethan.notts.sch.uk</w:t>
        </w:r>
      </w:hyperlink>
    </w:p>
    <w:p w14:paraId="34057E4E" w14:textId="77777777" w:rsidR="00341E78" w:rsidRPr="00341E78" w:rsidRDefault="00341E78" w:rsidP="00341E78">
      <w:pPr>
        <w:spacing w:before="0" w:after="0" w:line="259" w:lineRule="auto"/>
        <w:rPr>
          <w:rFonts w:ascii="Arial" w:eastAsia="Arial" w:hAnsi="Arial" w:cs="Arial"/>
          <w:sz w:val="24"/>
          <w:szCs w:val="24"/>
        </w:rPr>
      </w:pPr>
    </w:p>
    <w:p w14:paraId="51CB3952"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The Elizabethan Academy</w:t>
      </w:r>
    </w:p>
    <w:p w14:paraId="7C62E776" w14:textId="77777777" w:rsidR="00341E78" w:rsidRPr="00341E78" w:rsidRDefault="00341E78" w:rsidP="00341E78">
      <w:pPr>
        <w:spacing w:before="0" w:after="0" w:line="259" w:lineRule="auto"/>
        <w:rPr>
          <w:rFonts w:ascii="Arial" w:eastAsia="Arial" w:hAnsi="Arial" w:cs="Arial"/>
          <w:sz w:val="24"/>
          <w:szCs w:val="24"/>
        </w:rPr>
      </w:pPr>
      <w:proofErr w:type="spellStart"/>
      <w:r w:rsidRPr="00341E78">
        <w:rPr>
          <w:rFonts w:ascii="Arial" w:eastAsia="Arial" w:hAnsi="Arial" w:cs="Arial"/>
          <w:sz w:val="24"/>
          <w:szCs w:val="24"/>
        </w:rPr>
        <w:t>Hallcroft</w:t>
      </w:r>
      <w:proofErr w:type="spellEnd"/>
      <w:r w:rsidRPr="00341E78">
        <w:rPr>
          <w:rFonts w:ascii="Arial" w:eastAsia="Arial" w:hAnsi="Arial" w:cs="Arial"/>
          <w:sz w:val="24"/>
          <w:szCs w:val="24"/>
        </w:rPr>
        <w:t xml:space="preserve"> Road</w:t>
      </w:r>
    </w:p>
    <w:p w14:paraId="7956908D" w14:textId="77777777" w:rsidR="00341E78" w:rsidRPr="00341E78" w:rsidRDefault="00341E78" w:rsidP="00341E78">
      <w:pPr>
        <w:spacing w:before="0" w:after="0" w:line="259" w:lineRule="auto"/>
        <w:rPr>
          <w:rFonts w:ascii="Arial" w:eastAsia="Arial" w:hAnsi="Arial" w:cs="Arial"/>
          <w:sz w:val="24"/>
          <w:szCs w:val="24"/>
        </w:rPr>
      </w:pPr>
      <w:r w:rsidRPr="00341E78">
        <w:rPr>
          <w:rFonts w:ascii="Arial" w:eastAsia="Arial" w:hAnsi="Arial" w:cs="Arial"/>
          <w:sz w:val="24"/>
          <w:szCs w:val="24"/>
        </w:rPr>
        <w:t>Retford</w:t>
      </w:r>
    </w:p>
    <w:p w14:paraId="08F466A4" w14:textId="77777777" w:rsidR="00341E78" w:rsidRPr="00341E78" w:rsidRDefault="00341E78" w:rsidP="00341E78">
      <w:pPr>
        <w:spacing w:before="0" w:after="0" w:line="259" w:lineRule="auto"/>
        <w:rPr>
          <w:rFonts w:ascii="Arial" w:eastAsia="Arial" w:hAnsi="Arial" w:cs="Arial"/>
          <w:sz w:val="24"/>
          <w:szCs w:val="24"/>
        </w:rPr>
      </w:pPr>
      <w:proofErr w:type="gramStart"/>
      <w:r w:rsidRPr="00341E78">
        <w:rPr>
          <w:rFonts w:ascii="Arial" w:eastAsia="Arial" w:hAnsi="Arial" w:cs="Arial"/>
          <w:sz w:val="24"/>
          <w:szCs w:val="24"/>
        </w:rPr>
        <w:t>Notts  DN</w:t>
      </w:r>
      <w:proofErr w:type="gramEnd"/>
      <w:r w:rsidRPr="00341E78">
        <w:rPr>
          <w:rFonts w:ascii="Arial" w:eastAsia="Arial" w:hAnsi="Arial" w:cs="Arial"/>
          <w:sz w:val="24"/>
          <w:szCs w:val="24"/>
        </w:rPr>
        <w:t>22 7PY</w:t>
      </w:r>
    </w:p>
    <w:p w14:paraId="67186AB6" w14:textId="77777777" w:rsidR="005F5A5D" w:rsidRDefault="005F5A5D">
      <w:pPr>
        <w:rPr>
          <w:highlight w:val="yellow"/>
        </w:rPr>
      </w:pPr>
    </w:p>
    <w:p w14:paraId="7D0DF730" w14:textId="77777777" w:rsidR="005F5A5D" w:rsidRDefault="005F5A5D">
      <w:pPr>
        <w:rPr>
          <w:highlight w:val="yellow"/>
        </w:rPr>
      </w:pPr>
    </w:p>
    <w:p w14:paraId="4B37F046" w14:textId="2EC2AA59" w:rsidR="00871ECC" w:rsidRDefault="00871ECC">
      <w:pPr>
        <w:rPr>
          <w:highlight w:val="yellow"/>
        </w:rPr>
      </w:pPr>
      <w:r>
        <w:rPr>
          <w:highlight w:val="yellow"/>
        </w:rPr>
        <w:br w:type="page"/>
      </w:r>
    </w:p>
    <w:p w14:paraId="4313AF4B" w14:textId="4781681D" w:rsidR="00E016B0" w:rsidRDefault="00871ECC" w:rsidP="00871ECC">
      <w:pPr>
        <w:pStyle w:val="Heading1"/>
      </w:pPr>
      <w:bookmarkStart w:id="1" w:name="_Toc189574356"/>
      <w:r>
        <w:lastRenderedPageBreak/>
        <w:t>Freedom of Information</w:t>
      </w:r>
      <w:r w:rsidR="00921C59">
        <w:t xml:space="preserve"> Requests</w:t>
      </w:r>
      <w:bookmarkEnd w:id="1"/>
    </w:p>
    <w:p w14:paraId="2B9DA50B" w14:textId="77777777" w:rsidR="005F5A5D" w:rsidRPr="00AB7B90" w:rsidRDefault="005F5A5D" w:rsidP="00921C59">
      <w:pPr>
        <w:rPr>
          <w:rFonts w:ascii="Arial" w:hAnsi="Arial" w:cs="Arial"/>
        </w:rPr>
      </w:pPr>
      <w:r w:rsidRPr="00AB7B90">
        <w:rPr>
          <w:rFonts w:ascii="Arial" w:hAnsi="Arial" w:cs="Arial"/>
        </w:rPr>
        <w:t>Contents</w:t>
      </w:r>
    </w:p>
    <w:p w14:paraId="0C61B3AD" w14:textId="2822A463" w:rsidR="005F5A5D" w:rsidRPr="00AB7B90" w:rsidRDefault="005F5A5D" w:rsidP="00921C59">
      <w:pPr>
        <w:rPr>
          <w:rFonts w:ascii="Arial" w:hAnsi="Arial" w:cs="Arial"/>
        </w:rPr>
      </w:pPr>
      <w:r w:rsidRPr="00AB7B90">
        <w:rPr>
          <w:rFonts w:ascii="Arial" w:hAnsi="Arial" w:cs="Arial"/>
        </w:rPr>
        <w:t xml:space="preserve"> 1 Publication scheme statement </w:t>
      </w:r>
      <w:r w:rsidRPr="00AB7B90">
        <w:rPr>
          <w:rFonts w:ascii="Arial" w:hAnsi="Arial" w:cs="Arial"/>
        </w:rPr>
        <w:br/>
      </w:r>
      <w:r w:rsidRPr="00AB7B90">
        <w:rPr>
          <w:rFonts w:ascii="Arial" w:hAnsi="Arial" w:cs="Arial"/>
        </w:rPr>
        <w:t xml:space="preserve">Vision, mission and values </w:t>
      </w:r>
      <w:r w:rsidRPr="00AB7B90">
        <w:rPr>
          <w:rFonts w:ascii="Arial" w:hAnsi="Arial" w:cs="Arial"/>
        </w:rPr>
        <w:br/>
      </w:r>
      <w:r w:rsidRPr="00AB7B90">
        <w:rPr>
          <w:rFonts w:ascii="Arial" w:hAnsi="Arial" w:cs="Arial"/>
        </w:rPr>
        <w:t>Purpose and intent</w:t>
      </w:r>
      <w:r w:rsidRPr="00AB7B90">
        <w:rPr>
          <w:rFonts w:ascii="Arial" w:hAnsi="Arial" w:cs="Arial"/>
        </w:rPr>
        <w:br/>
      </w:r>
      <w:r w:rsidRPr="00AB7B90">
        <w:rPr>
          <w:rFonts w:ascii="Arial" w:hAnsi="Arial" w:cs="Arial"/>
        </w:rPr>
        <w:t xml:space="preserve">Roles and </w:t>
      </w:r>
      <w:r w:rsidR="00AB7B90" w:rsidRPr="00AB7B90">
        <w:rPr>
          <w:rFonts w:ascii="Arial" w:hAnsi="Arial" w:cs="Arial"/>
        </w:rPr>
        <w:t>Responsibilities</w:t>
      </w:r>
      <w:r w:rsidRPr="00AB7B90">
        <w:rPr>
          <w:rFonts w:ascii="Arial" w:hAnsi="Arial" w:cs="Arial"/>
        </w:rPr>
        <w:t xml:space="preserve"> </w:t>
      </w:r>
      <w:r w:rsidRPr="00AB7B90">
        <w:rPr>
          <w:rFonts w:ascii="Arial" w:hAnsi="Arial" w:cs="Arial"/>
        </w:rPr>
        <w:br/>
      </w:r>
      <w:r w:rsidRPr="00AB7B90">
        <w:rPr>
          <w:rFonts w:ascii="Arial" w:hAnsi="Arial" w:cs="Arial"/>
        </w:rPr>
        <w:t xml:space="preserve">Benefits </w:t>
      </w:r>
      <w:r w:rsidRPr="00AB7B90">
        <w:rPr>
          <w:rFonts w:ascii="Arial" w:hAnsi="Arial" w:cs="Arial"/>
        </w:rPr>
        <w:br/>
      </w:r>
      <w:r w:rsidR="0054211A">
        <w:rPr>
          <w:rFonts w:ascii="Arial" w:hAnsi="Arial" w:cs="Arial"/>
        </w:rPr>
        <w:t>2</w:t>
      </w:r>
      <w:r w:rsidRPr="00AB7B90">
        <w:rPr>
          <w:rFonts w:ascii="Arial" w:hAnsi="Arial" w:cs="Arial"/>
        </w:rPr>
        <w:t>Publication Schem</w:t>
      </w:r>
      <w:r w:rsidRPr="00AB7B90">
        <w:rPr>
          <w:rFonts w:ascii="Arial" w:hAnsi="Arial" w:cs="Arial"/>
        </w:rPr>
        <w:t>e</w:t>
      </w:r>
      <w:r w:rsidRPr="00AB7B90">
        <w:rPr>
          <w:rFonts w:ascii="Arial" w:hAnsi="Arial" w:cs="Arial"/>
        </w:rPr>
        <w:t xml:space="preserve"> </w:t>
      </w:r>
      <w:r w:rsidRPr="00AB7B90">
        <w:rPr>
          <w:rFonts w:ascii="Arial" w:hAnsi="Arial" w:cs="Arial"/>
        </w:rPr>
        <w:br/>
      </w:r>
      <w:r w:rsidRPr="00AB7B90">
        <w:rPr>
          <w:rFonts w:ascii="Arial" w:hAnsi="Arial" w:cs="Arial"/>
        </w:rPr>
        <w:t>Who can ask for information</w:t>
      </w:r>
      <w:r w:rsidRPr="00AB7B90">
        <w:rPr>
          <w:rFonts w:ascii="Arial" w:hAnsi="Arial" w:cs="Arial"/>
        </w:rPr>
        <w:br/>
      </w:r>
      <w:r w:rsidRPr="00AB7B90">
        <w:rPr>
          <w:rFonts w:ascii="Arial" w:hAnsi="Arial" w:cs="Arial"/>
        </w:rPr>
        <w:t xml:space="preserve">How to ask for information </w:t>
      </w:r>
      <w:r w:rsidRPr="00AB7B90">
        <w:rPr>
          <w:rFonts w:ascii="Arial" w:hAnsi="Arial" w:cs="Arial"/>
        </w:rPr>
        <w:br/>
      </w:r>
      <w:r w:rsidRPr="00AB7B90">
        <w:rPr>
          <w:rFonts w:ascii="Arial" w:hAnsi="Arial" w:cs="Arial"/>
        </w:rPr>
        <w:t>How information published under this scheme will be made available (refer to Appendix A)</w:t>
      </w:r>
      <w:r w:rsidRPr="00AB7B90">
        <w:rPr>
          <w:rFonts w:ascii="Arial" w:hAnsi="Arial" w:cs="Arial"/>
        </w:rPr>
        <w:br/>
      </w:r>
      <w:r w:rsidRPr="00AB7B90">
        <w:rPr>
          <w:rFonts w:ascii="Arial" w:hAnsi="Arial" w:cs="Arial"/>
        </w:rPr>
        <w:t>Charges which may be made for information published under this scheme (refer to Appendix B)</w:t>
      </w:r>
      <w:r w:rsidRPr="00AB7B90">
        <w:rPr>
          <w:rFonts w:ascii="Arial" w:hAnsi="Arial" w:cs="Arial"/>
        </w:rPr>
        <w:br/>
      </w:r>
      <w:r w:rsidRPr="00AB7B90">
        <w:rPr>
          <w:rFonts w:ascii="Arial" w:hAnsi="Arial" w:cs="Arial"/>
        </w:rPr>
        <w:t>Written requests</w:t>
      </w:r>
      <w:r w:rsidRPr="00AB7B90">
        <w:rPr>
          <w:rFonts w:ascii="Arial" w:hAnsi="Arial" w:cs="Arial"/>
        </w:rPr>
        <w:br/>
      </w:r>
      <w:r w:rsidRPr="00AB7B90">
        <w:rPr>
          <w:rFonts w:ascii="Arial" w:hAnsi="Arial" w:cs="Arial"/>
        </w:rPr>
        <w:t xml:space="preserve">Review of the policy </w:t>
      </w:r>
      <w:r w:rsidRPr="00AB7B90">
        <w:rPr>
          <w:rFonts w:ascii="Arial" w:hAnsi="Arial" w:cs="Arial"/>
        </w:rPr>
        <w:br/>
      </w:r>
      <w:r w:rsidRPr="00AB7B90">
        <w:rPr>
          <w:rFonts w:ascii="Arial" w:hAnsi="Arial" w:cs="Arial"/>
        </w:rPr>
        <w:t>Appendix A: Information to be published</w:t>
      </w:r>
      <w:r w:rsidRPr="00AB7B90">
        <w:rPr>
          <w:rFonts w:ascii="Arial" w:hAnsi="Arial" w:cs="Arial"/>
        </w:rPr>
        <w:br/>
      </w:r>
    </w:p>
    <w:p w14:paraId="1B1CC88F" w14:textId="77777777" w:rsidR="005F5A5D" w:rsidRDefault="005F5A5D" w:rsidP="00921C59"/>
    <w:p w14:paraId="4B36AEEA" w14:textId="77777777" w:rsidR="005F5A5D" w:rsidRDefault="005F5A5D" w:rsidP="00921C59"/>
    <w:p w14:paraId="546E70C2" w14:textId="77777777" w:rsidR="005F5A5D" w:rsidRDefault="005F5A5D" w:rsidP="00921C59"/>
    <w:p w14:paraId="1493CEAE" w14:textId="77777777" w:rsidR="005F5A5D" w:rsidRDefault="005F5A5D" w:rsidP="00921C59"/>
    <w:p w14:paraId="344DABE5" w14:textId="77777777" w:rsidR="005F5A5D" w:rsidRDefault="005F5A5D" w:rsidP="00921C59"/>
    <w:p w14:paraId="749CB6D0" w14:textId="77777777" w:rsidR="005F5A5D" w:rsidRDefault="005F5A5D" w:rsidP="00921C59"/>
    <w:p w14:paraId="14541221" w14:textId="77777777" w:rsidR="005F5A5D" w:rsidRDefault="005F5A5D" w:rsidP="00921C59"/>
    <w:p w14:paraId="0396E250" w14:textId="77777777" w:rsidR="005F5A5D" w:rsidRDefault="005F5A5D" w:rsidP="00921C59"/>
    <w:p w14:paraId="7162A39D" w14:textId="77777777" w:rsidR="005F5A5D" w:rsidRDefault="005F5A5D" w:rsidP="00921C59"/>
    <w:p w14:paraId="56429D88" w14:textId="77777777" w:rsidR="005F5A5D" w:rsidRDefault="005F5A5D" w:rsidP="00921C59"/>
    <w:p w14:paraId="70B66FD5" w14:textId="77777777" w:rsidR="005F5A5D" w:rsidRDefault="005F5A5D" w:rsidP="00921C59"/>
    <w:p w14:paraId="22171374" w14:textId="77777777" w:rsidR="005F5A5D" w:rsidRDefault="005F5A5D" w:rsidP="00921C59"/>
    <w:p w14:paraId="6691685A" w14:textId="77777777" w:rsidR="005F5A5D" w:rsidRDefault="005F5A5D" w:rsidP="00921C59"/>
    <w:p w14:paraId="5A9F2EF1" w14:textId="77777777" w:rsidR="005F5A5D" w:rsidRDefault="005F5A5D" w:rsidP="00921C59"/>
    <w:p w14:paraId="4291382F" w14:textId="77777777" w:rsidR="005F5A5D" w:rsidRDefault="005F5A5D" w:rsidP="00921C59"/>
    <w:p w14:paraId="283427F5" w14:textId="77777777" w:rsidR="005F5A5D" w:rsidRDefault="005F5A5D" w:rsidP="00921C59"/>
    <w:p w14:paraId="7EDC86B6" w14:textId="77777777" w:rsidR="005F5A5D" w:rsidRDefault="005F5A5D" w:rsidP="00921C59"/>
    <w:p w14:paraId="5662C8D9" w14:textId="77777777" w:rsidR="005F5A5D" w:rsidRDefault="005F5A5D" w:rsidP="00921C59"/>
    <w:p w14:paraId="0E98B33B" w14:textId="77777777" w:rsidR="005F5A5D" w:rsidRDefault="005F5A5D" w:rsidP="00921C59">
      <w:r>
        <w:t xml:space="preserve">Publication scheme statement </w:t>
      </w:r>
    </w:p>
    <w:p w14:paraId="0283A720" w14:textId="77777777" w:rsidR="0054211A" w:rsidRPr="008C019F" w:rsidRDefault="005F5A5D" w:rsidP="00921C59">
      <w:pPr>
        <w:rPr>
          <w:rFonts w:ascii="Arial" w:hAnsi="Arial" w:cs="Arial"/>
        </w:rPr>
      </w:pPr>
      <w:r w:rsidRPr="008C019F">
        <w:rPr>
          <w:rFonts w:ascii="Arial" w:hAnsi="Arial" w:cs="Arial"/>
          <w:b/>
          <w:bCs/>
          <w:sz w:val="22"/>
          <w:szCs w:val="22"/>
        </w:rPr>
        <w:lastRenderedPageBreak/>
        <w:t>Vision, mission and values</w:t>
      </w:r>
      <w:r w:rsidRPr="008C019F">
        <w:rPr>
          <w:rFonts w:ascii="Arial" w:hAnsi="Arial" w:cs="Arial"/>
          <w:sz w:val="22"/>
          <w:szCs w:val="22"/>
        </w:rPr>
        <w:t xml:space="preserve"> </w:t>
      </w:r>
      <w:r w:rsidRPr="008C019F">
        <w:rPr>
          <w:rFonts w:ascii="Arial" w:hAnsi="Arial" w:cs="Arial"/>
        </w:rPr>
        <w:br/>
      </w:r>
      <w:r w:rsidRPr="008C019F">
        <w:rPr>
          <w:rFonts w:ascii="Arial" w:hAnsi="Arial" w:cs="Arial"/>
        </w:rPr>
        <w:t xml:space="preserve">We are committed to being open and transparent as an organisation. We aim to publish as much information as possible on our trust and academy websites. </w:t>
      </w:r>
      <w:r w:rsidRPr="008C019F">
        <w:rPr>
          <w:rFonts w:ascii="Arial" w:hAnsi="Arial" w:cs="Arial"/>
        </w:rPr>
        <w:br/>
      </w:r>
      <w:r w:rsidRPr="008C019F">
        <w:rPr>
          <w:rFonts w:ascii="Arial" w:hAnsi="Arial" w:cs="Arial"/>
        </w:rPr>
        <w:t xml:space="preserve">Purpose and intent </w:t>
      </w:r>
      <w:r w:rsidRPr="008C019F">
        <w:rPr>
          <w:rFonts w:ascii="Arial" w:hAnsi="Arial" w:cs="Arial"/>
        </w:rPr>
        <w:br/>
      </w:r>
      <w:r w:rsidRPr="008C019F">
        <w:rPr>
          <w:rFonts w:ascii="Arial" w:hAnsi="Arial" w:cs="Arial"/>
        </w:rPr>
        <w:t xml:space="preserve">We recognise our duty to: </w:t>
      </w:r>
      <w:r w:rsidRPr="008C019F">
        <w:rPr>
          <w:rFonts w:ascii="Arial" w:hAnsi="Arial" w:cs="Arial"/>
        </w:rPr>
        <w:br/>
      </w:r>
      <w:r w:rsidRPr="008C019F">
        <w:rPr>
          <w:rFonts w:ascii="Arial" w:hAnsi="Arial" w:cs="Arial"/>
        </w:rPr>
        <w:t xml:space="preserve">• provide advice and assistance to anyone requesting information. We will help enquirers to put more complex requests into writing so that they can be handled </w:t>
      </w:r>
      <w:r w:rsidRPr="008C019F">
        <w:rPr>
          <w:rFonts w:ascii="Arial" w:hAnsi="Arial" w:cs="Arial"/>
        </w:rPr>
        <w:br/>
      </w:r>
      <w:r w:rsidRPr="008C019F">
        <w:rPr>
          <w:rFonts w:ascii="Arial" w:hAnsi="Arial" w:cs="Arial"/>
        </w:rPr>
        <w:t xml:space="preserve">• inform enquirers whether or not we hold the information they are requesting (the duty to confirm or deny), and provide access to the information we hold in accordance with the procedures laid down </w:t>
      </w:r>
      <w:r w:rsidRPr="008C019F">
        <w:rPr>
          <w:rFonts w:ascii="Arial" w:hAnsi="Arial" w:cs="Arial"/>
        </w:rPr>
        <w:br/>
      </w:r>
      <w:r w:rsidRPr="008C019F">
        <w:rPr>
          <w:rFonts w:ascii="Arial" w:hAnsi="Arial" w:cs="Arial"/>
        </w:rPr>
        <w:t xml:space="preserve">• ensure that all classified personal data, including electronic and paper copies, are held securely and transferred securely and only to authorised individuals or agencies. We accept that failure to comply may result in an investigation and/or fines from the Information Commissioner (ICO). This publication scheme commits us to make information available to the public as part of its normal business activities. </w:t>
      </w:r>
      <w:r w:rsidRPr="008C019F">
        <w:rPr>
          <w:rFonts w:ascii="Arial" w:hAnsi="Arial" w:cs="Arial"/>
        </w:rPr>
        <w:br/>
      </w:r>
      <w:r w:rsidRPr="008C019F">
        <w:rPr>
          <w:rFonts w:ascii="Arial" w:hAnsi="Arial" w:cs="Arial"/>
        </w:rPr>
        <w:br/>
      </w:r>
      <w:r w:rsidRPr="008C019F">
        <w:rPr>
          <w:rFonts w:ascii="Arial" w:hAnsi="Arial" w:cs="Arial"/>
          <w:b/>
          <w:bCs/>
          <w:sz w:val="22"/>
          <w:szCs w:val="22"/>
        </w:rPr>
        <w:t>Roles and responsibilities</w:t>
      </w:r>
      <w:r w:rsidRPr="008C019F">
        <w:rPr>
          <w:rFonts w:ascii="Arial" w:hAnsi="Arial" w:cs="Arial"/>
          <w:sz w:val="22"/>
          <w:szCs w:val="22"/>
        </w:rPr>
        <w:t xml:space="preserve"> </w:t>
      </w:r>
      <w:r w:rsidRPr="008C019F">
        <w:rPr>
          <w:rFonts w:ascii="Arial" w:hAnsi="Arial" w:cs="Arial"/>
        </w:rPr>
        <w:br/>
      </w:r>
      <w:r w:rsidRPr="008C019F">
        <w:rPr>
          <w:rFonts w:ascii="Arial" w:hAnsi="Arial" w:cs="Arial"/>
        </w:rPr>
        <w:t xml:space="preserve">Our Trustees have overall responsibility for the effective operation of this scheme and for ensuring compliance with the relevant statutory framework. </w:t>
      </w:r>
      <w:r w:rsidRPr="008C019F">
        <w:rPr>
          <w:rFonts w:ascii="Arial" w:hAnsi="Arial" w:cs="Arial"/>
        </w:rPr>
        <w:br/>
      </w:r>
      <w:r w:rsidRPr="008C019F">
        <w:rPr>
          <w:rFonts w:ascii="Arial" w:hAnsi="Arial" w:cs="Arial"/>
        </w:rPr>
        <w:br/>
      </w:r>
      <w:r w:rsidRPr="008C019F">
        <w:rPr>
          <w:rFonts w:ascii="Arial" w:hAnsi="Arial" w:cs="Arial"/>
          <w:b/>
          <w:bCs/>
          <w:sz w:val="22"/>
          <w:szCs w:val="22"/>
        </w:rPr>
        <w:t xml:space="preserve">Benefits </w:t>
      </w:r>
      <w:r w:rsidRPr="008C019F">
        <w:rPr>
          <w:rFonts w:ascii="Arial" w:hAnsi="Arial" w:cs="Arial"/>
        </w:rPr>
        <w:br/>
      </w:r>
      <w:r w:rsidRPr="008C019F">
        <w:rPr>
          <w:rFonts w:ascii="Arial" w:hAnsi="Arial" w:cs="Arial"/>
        </w:rPr>
        <w:br/>
      </w:r>
      <w:r w:rsidRPr="008C019F">
        <w:rPr>
          <w:rFonts w:ascii="Arial" w:hAnsi="Arial" w:cs="Arial"/>
        </w:rPr>
        <w:t xml:space="preserve">1.1 The Freedom of Information Act 2000 (FOIA) provides public access to information held by public authorities. This publication scheme commits us to make information available to the public and our stakeholders as part of our activities. </w:t>
      </w:r>
    </w:p>
    <w:p w14:paraId="42CF8605" w14:textId="54094407" w:rsidR="005F5A5D" w:rsidRPr="008C019F" w:rsidRDefault="005F5A5D" w:rsidP="00921C59">
      <w:pPr>
        <w:rPr>
          <w:rFonts w:ascii="Arial" w:hAnsi="Arial" w:cs="Arial"/>
        </w:rPr>
      </w:pPr>
      <w:r w:rsidRPr="008C019F">
        <w:rPr>
          <w:rFonts w:ascii="Arial" w:hAnsi="Arial" w:cs="Arial"/>
        </w:rPr>
        <w:t xml:space="preserve">1.2 It does this in two ways: </w:t>
      </w:r>
      <w:r w:rsidRPr="008C019F">
        <w:rPr>
          <w:rFonts w:ascii="Arial" w:hAnsi="Arial" w:cs="Arial"/>
        </w:rPr>
        <w:br/>
      </w:r>
      <w:r w:rsidRPr="008C019F">
        <w:rPr>
          <w:rFonts w:ascii="Arial" w:hAnsi="Arial" w:cs="Arial"/>
        </w:rPr>
        <w:t xml:space="preserve">• we, as a public authority is obliged to publish certain information about our activities </w:t>
      </w:r>
      <w:r w:rsidRPr="008C019F">
        <w:rPr>
          <w:rFonts w:ascii="Arial" w:hAnsi="Arial" w:cs="Arial"/>
        </w:rPr>
        <w:br/>
      </w:r>
      <w:r w:rsidRPr="008C019F">
        <w:rPr>
          <w:rFonts w:ascii="Arial" w:hAnsi="Arial" w:cs="Arial"/>
        </w:rPr>
        <w:t xml:space="preserve">• members of the public are entitled to request information from us (public authorities). Any requests must be made in writing. </w:t>
      </w:r>
      <w:r w:rsidR="00AB7B90" w:rsidRPr="008C019F">
        <w:rPr>
          <w:rFonts w:ascii="Arial" w:hAnsi="Arial" w:cs="Arial"/>
        </w:rPr>
        <w:br/>
      </w:r>
      <w:r w:rsidRPr="008C019F">
        <w:rPr>
          <w:rFonts w:ascii="Arial" w:hAnsi="Arial" w:cs="Arial"/>
        </w:rPr>
        <w:br/>
      </w:r>
      <w:r w:rsidRPr="008C019F">
        <w:rPr>
          <w:rFonts w:ascii="Arial" w:hAnsi="Arial" w:cs="Arial"/>
        </w:rPr>
        <w:t xml:space="preserve">1.3 The scheme gives greater openness and transparency with our stakeholders and the </w:t>
      </w:r>
      <w:proofErr w:type="gramStart"/>
      <w:r w:rsidRPr="008C019F">
        <w:rPr>
          <w:rFonts w:ascii="Arial" w:hAnsi="Arial" w:cs="Arial"/>
        </w:rPr>
        <w:t>general public</w:t>
      </w:r>
      <w:proofErr w:type="gramEnd"/>
      <w:r w:rsidRPr="008C019F">
        <w:rPr>
          <w:rFonts w:ascii="Arial" w:hAnsi="Arial" w:cs="Arial"/>
        </w:rPr>
        <w:t xml:space="preserve">.  </w:t>
      </w:r>
      <w:r w:rsidRPr="008C019F">
        <w:rPr>
          <w:rFonts w:ascii="Arial" w:hAnsi="Arial" w:cs="Arial"/>
        </w:rPr>
        <w:br/>
      </w:r>
    </w:p>
    <w:p w14:paraId="4C036F3C" w14:textId="77777777" w:rsidR="0054211A" w:rsidRPr="008C019F" w:rsidRDefault="005F5A5D" w:rsidP="00921C59">
      <w:pPr>
        <w:rPr>
          <w:rFonts w:ascii="Arial" w:hAnsi="Arial" w:cs="Arial"/>
        </w:rPr>
      </w:pPr>
      <w:r w:rsidRPr="008C019F">
        <w:rPr>
          <w:rFonts w:ascii="Arial" w:hAnsi="Arial" w:cs="Arial"/>
          <w:b/>
          <w:bCs/>
          <w:sz w:val="22"/>
          <w:szCs w:val="22"/>
        </w:rPr>
        <w:t>Publication Scheme</w:t>
      </w:r>
      <w:r w:rsidRPr="008C019F">
        <w:rPr>
          <w:rFonts w:ascii="Arial" w:hAnsi="Arial" w:cs="Arial"/>
          <w:sz w:val="22"/>
          <w:szCs w:val="22"/>
        </w:rPr>
        <w:t xml:space="preserve"> </w:t>
      </w:r>
    </w:p>
    <w:p w14:paraId="0E5D3D36" w14:textId="177216D8" w:rsidR="005F5A5D" w:rsidRPr="008C019F" w:rsidRDefault="005F5A5D" w:rsidP="00921C59">
      <w:pPr>
        <w:rPr>
          <w:rFonts w:ascii="Arial" w:hAnsi="Arial" w:cs="Arial"/>
        </w:rPr>
      </w:pPr>
      <w:r w:rsidRPr="008C019F">
        <w:rPr>
          <w:rFonts w:ascii="Arial" w:hAnsi="Arial" w:cs="Arial"/>
        </w:rPr>
        <w:br/>
      </w:r>
      <w:r w:rsidRPr="008C019F">
        <w:rPr>
          <w:rFonts w:ascii="Arial" w:hAnsi="Arial" w:cs="Arial"/>
        </w:rPr>
        <w:t xml:space="preserve">Who can ask for information </w:t>
      </w:r>
      <w:r w:rsidR="0054211A" w:rsidRPr="008C019F">
        <w:rPr>
          <w:rFonts w:ascii="Arial" w:hAnsi="Arial" w:cs="Arial"/>
        </w:rPr>
        <w:br/>
      </w:r>
      <w:r w:rsidRPr="008C019F">
        <w:rPr>
          <w:rFonts w:ascii="Arial" w:hAnsi="Arial" w:cs="Arial"/>
        </w:rPr>
        <w:br/>
      </w:r>
      <w:r w:rsidRPr="008C019F">
        <w:rPr>
          <w:rFonts w:ascii="Arial" w:hAnsi="Arial" w:cs="Arial"/>
        </w:rPr>
        <w:t>2.1 The Freedom of Information Act deals with non-personal data held by the academy</w:t>
      </w:r>
      <w:r w:rsidR="0054211A" w:rsidRPr="008C019F">
        <w:rPr>
          <w:rFonts w:ascii="Arial" w:hAnsi="Arial" w:cs="Arial"/>
        </w:rPr>
        <w:t>.</w:t>
      </w:r>
      <w:r w:rsidRPr="008C019F">
        <w:rPr>
          <w:rFonts w:ascii="Arial" w:hAnsi="Arial" w:cs="Arial"/>
        </w:rPr>
        <w:br/>
      </w:r>
      <w:r w:rsidRPr="008C019F">
        <w:rPr>
          <w:rFonts w:ascii="Arial" w:hAnsi="Arial" w:cs="Arial"/>
        </w:rPr>
        <w:t xml:space="preserve">a. Any person has a legal right to ask for access to information held. They are entitled to be told whether the academy holds the information, and to receive a copy, subject to certain exemptions. </w:t>
      </w:r>
      <w:r w:rsidRPr="008C019F">
        <w:rPr>
          <w:rFonts w:ascii="Arial" w:hAnsi="Arial" w:cs="Arial"/>
        </w:rPr>
        <w:br/>
      </w:r>
      <w:r w:rsidRPr="008C019F">
        <w:rPr>
          <w:rFonts w:ascii="Arial" w:hAnsi="Arial" w:cs="Arial"/>
        </w:rPr>
        <w:t xml:space="preserve">b. The information which the academy routinely makes available to the public is included in this scheme </w:t>
      </w:r>
      <w:r w:rsidR="0054211A" w:rsidRPr="008C019F">
        <w:rPr>
          <w:rFonts w:ascii="Arial" w:hAnsi="Arial" w:cs="Arial"/>
        </w:rPr>
        <w:br/>
      </w:r>
      <w:r w:rsidRPr="008C019F">
        <w:rPr>
          <w:rFonts w:ascii="Arial" w:hAnsi="Arial" w:cs="Arial"/>
        </w:rPr>
        <w:t xml:space="preserve">c. Requests for other information should be dealt with in accordance with the guidance below. While the act assumes openness, it recognises that certain information is classified. There are exemptions to protect this information. The publication scheme commits us to make information available to the public as part of its normal business activities. Definition document: Schools in England sets out the information we should provide. </w:t>
      </w:r>
    </w:p>
    <w:p w14:paraId="2906827F" w14:textId="77777777" w:rsidR="005F5A5D" w:rsidRPr="008C019F" w:rsidRDefault="005F5A5D">
      <w:pPr>
        <w:rPr>
          <w:rFonts w:ascii="Arial" w:hAnsi="Arial" w:cs="Arial"/>
        </w:rPr>
      </w:pPr>
      <w:r w:rsidRPr="008C019F">
        <w:rPr>
          <w:rFonts w:ascii="Arial" w:hAnsi="Arial" w:cs="Arial"/>
        </w:rPr>
        <w:br w:type="page"/>
      </w:r>
    </w:p>
    <w:p w14:paraId="2E1E92BA" w14:textId="77777777" w:rsidR="005F5A5D" w:rsidRPr="008C019F" w:rsidRDefault="005F5A5D" w:rsidP="00921C59">
      <w:pPr>
        <w:rPr>
          <w:rFonts w:ascii="Arial" w:hAnsi="Arial" w:cs="Arial"/>
        </w:rPr>
      </w:pPr>
      <w:r w:rsidRPr="008C019F">
        <w:rPr>
          <w:rFonts w:ascii="Arial" w:hAnsi="Arial" w:cs="Arial"/>
        </w:rPr>
        <w:lastRenderedPageBreak/>
        <w:t xml:space="preserve">2.6 The scheme commits us: </w:t>
      </w:r>
    </w:p>
    <w:p w14:paraId="0192F520" w14:textId="09564926" w:rsidR="00AB7B90" w:rsidRPr="008C019F" w:rsidRDefault="00AB7B90" w:rsidP="008C019F">
      <w:pPr>
        <w:rPr>
          <w:rFonts w:ascii="Arial" w:hAnsi="Arial" w:cs="Arial"/>
        </w:rPr>
      </w:pPr>
      <w:r w:rsidRPr="008C019F">
        <w:rPr>
          <w:rFonts w:ascii="Arial" w:hAnsi="Arial" w:cs="Arial"/>
        </w:rPr>
        <w:t xml:space="preserve">a. </w:t>
      </w:r>
      <w:r w:rsidR="005F5A5D" w:rsidRPr="008C019F">
        <w:rPr>
          <w:rFonts w:ascii="Arial" w:hAnsi="Arial" w:cs="Arial"/>
        </w:rPr>
        <w:t xml:space="preserve">To proactively publish or otherwise make available as a matter of routine, information, including environmental information, which is held by the trust and falls within the classifications below. </w:t>
      </w:r>
      <w:r w:rsidRPr="008C019F">
        <w:rPr>
          <w:rFonts w:ascii="Arial" w:hAnsi="Arial" w:cs="Arial"/>
        </w:rPr>
        <w:br/>
      </w:r>
      <w:r w:rsidR="005F5A5D" w:rsidRPr="008C019F">
        <w:rPr>
          <w:rFonts w:ascii="Arial" w:hAnsi="Arial" w:cs="Arial"/>
        </w:rPr>
        <w:t xml:space="preserve">b. To specify the information held by the trust and falls within the classifications below. </w:t>
      </w:r>
      <w:r w:rsidRPr="008C019F">
        <w:rPr>
          <w:rFonts w:ascii="Arial" w:hAnsi="Arial" w:cs="Arial"/>
        </w:rPr>
        <w:br/>
      </w:r>
      <w:r w:rsidR="005F5A5D" w:rsidRPr="008C019F">
        <w:rPr>
          <w:rFonts w:ascii="Arial" w:hAnsi="Arial" w:cs="Arial"/>
        </w:rPr>
        <w:t xml:space="preserve">c. To proactively publish or otherwise make available as a matter of routine, information in line with the statements contained within this scheme. </w:t>
      </w:r>
      <w:r w:rsidRPr="008C019F">
        <w:rPr>
          <w:rFonts w:ascii="Arial" w:hAnsi="Arial" w:cs="Arial"/>
        </w:rPr>
        <w:br/>
      </w:r>
      <w:r w:rsidR="005F5A5D" w:rsidRPr="008C019F">
        <w:rPr>
          <w:rFonts w:ascii="Arial" w:hAnsi="Arial" w:cs="Arial"/>
        </w:rPr>
        <w:t>d. To produce and publish the methods by which the specific information is made routinely available so that it can be easily identified and accessed by members of the public.</w:t>
      </w:r>
      <w:r w:rsidRPr="008C019F">
        <w:rPr>
          <w:rFonts w:ascii="Arial" w:hAnsi="Arial" w:cs="Arial"/>
        </w:rPr>
        <w:br/>
      </w:r>
      <w:r w:rsidR="005F5A5D" w:rsidRPr="008C019F">
        <w:rPr>
          <w:rFonts w:ascii="Arial" w:hAnsi="Arial" w:cs="Arial"/>
        </w:rPr>
        <w:t xml:space="preserve">e. To review and update on a regular basis the information the trust makes available under this scheme. </w:t>
      </w:r>
      <w:r w:rsidRPr="008C019F">
        <w:rPr>
          <w:rFonts w:ascii="Arial" w:hAnsi="Arial" w:cs="Arial"/>
        </w:rPr>
        <w:br/>
      </w:r>
      <w:r w:rsidR="005F5A5D" w:rsidRPr="008C019F">
        <w:rPr>
          <w:rFonts w:ascii="Arial" w:hAnsi="Arial" w:cs="Arial"/>
        </w:rPr>
        <w:t xml:space="preserve">f. To produce a schedule of any fees charged for access to information which is made proactively available. </w:t>
      </w:r>
      <w:r w:rsidRPr="008C019F">
        <w:rPr>
          <w:rFonts w:ascii="Arial" w:hAnsi="Arial" w:cs="Arial"/>
        </w:rPr>
        <w:br/>
      </w:r>
      <w:r w:rsidR="005F5A5D" w:rsidRPr="008C019F">
        <w:rPr>
          <w:rFonts w:ascii="Arial" w:hAnsi="Arial" w:cs="Arial"/>
        </w:rPr>
        <w:t xml:space="preserve">g. To make this publication scheme available to the public. </w:t>
      </w:r>
      <w:r w:rsidRPr="008C019F">
        <w:rPr>
          <w:rFonts w:ascii="Arial" w:hAnsi="Arial" w:cs="Arial"/>
        </w:rPr>
        <w:br/>
      </w:r>
      <w:r w:rsidRPr="008C019F">
        <w:rPr>
          <w:rFonts w:ascii="Arial" w:hAnsi="Arial" w:cs="Arial"/>
        </w:rPr>
        <w:br/>
      </w:r>
      <w:r w:rsidR="005F5A5D" w:rsidRPr="008C019F">
        <w:rPr>
          <w:rFonts w:ascii="Arial" w:hAnsi="Arial" w:cs="Arial"/>
          <w:b/>
          <w:bCs/>
        </w:rPr>
        <w:t>How to ask for information</w:t>
      </w:r>
      <w:r w:rsidR="005F5A5D" w:rsidRPr="008C019F">
        <w:rPr>
          <w:rFonts w:ascii="Arial" w:hAnsi="Arial" w:cs="Arial"/>
        </w:rPr>
        <w:t xml:space="preserve"> </w:t>
      </w:r>
      <w:r w:rsidRPr="008C019F">
        <w:rPr>
          <w:rFonts w:ascii="Arial" w:hAnsi="Arial" w:cs="Arial"/>
        </w:rPr>
        <w:br/>
      </w:r>
      <w:r w:rsidR="005F5A5D" w:rsidRPr="008C019F">
        <w:rPr>
          <w:rFonts w:ascii="Arial" w:hAnsi="Arial" w:cs="Arial"/>
        </w:rPr>
        <w:t xml:space="preserve">We aim to publish as much information as possible on our trust and academy websites but if there is any other information that you require please email </w:t>
      </w:r>
      <w:r w:rsidRPr="008C019F">
        <w:rPr>
          <w:rFonts w:ascii="Arial" w:hAnsi="Arial" w:cs="Arial"/>
        </w:rPr>
        <w:t>dpo</w:t>
      </w:r>
      <w:r w:rsidR="005F5A5D" w:rsidRPr="008C019F">
        <w:rPr>
          <w:rFonts w:ascii="Arial" w:hAnsi="Arial" w:cs="Arial"/>
        </w:rPr>
        <w:t>@</w:t>
      </w:r>
      <w:r w:rsidRPr="008C019F">
        <w:rPr>
          <w:rFonts w:ascii="Arial" w:hAnsi="Arial" w:cs="Arial"/>
        </w:rPr>
        <w:t>elizabethan.notts.sch.uk</w:t>
      </w:r>
      <w:r w:rsidR="005F5A5D" w:rsidRPr="008C019F">
        <w:rPr>
          <w:rFonts w:ascii="Arial" w:hAnsi="Arial" w:cs="Arial"/>
        </w:rPr>
        <w:t xml:space="preserve"> or write to: </w:t>
      </w:r>
      <w:r w:rsidRPr="008C019F">
        <w:rPr>
          <w:rFonts w:ascii="Arial" w:hAnsi="Arial" w:cs="Arial"/>
        </w:rPr>
        <w:br/>
      </w:r>
      <w:r w:rsidR="005F5A5D" w:rsidRPr="008C019F">
        <w:rPr>
          <w:rFonts w:ascii="Arial" w:hAnsi="Arial" w:cs="Arial"/>
        </w:rPr>
        <w:t>Data Protection Officer</w:t>
      </w:r>
      <w:r w:rsidRPr="008C019F">
        <w:rPr>
          <w:rFonts w:ascii="Arial" w:hAnsi="Arial" w:cs="Arial"/>
        </w:rPr>
        <w:t xml:space="preserve">, </w:t>
      </w:r>
      <w:r w:rsidRPr="008C019F">
        <w:rPr>
          <w:rFonts w:ascii="Arial" w:hAnsi="Arial" w:cs="Arial"/>
        </w:rPr>
        <w:br/>
        <w:t xml:space="preserve">The Elizabethan Academy, </w:t>
      </w:r>
      <w:r w:rsidRPr="008C019F">
        <w:rPr>
          <w:rFonts w:ascii="Arial" w:hAnsi="Arial" w:cs="Arial"/>
        </w:rPr>
        <w:br/>
      </w:r>
      <w:proofErr w:type="spellStart"/>
      <w:r w:rsidRPr="008C019F">
        <w:rPr>
          <w:rFonts w:ascii="Arial" w:hAnsi="Arial" w:cs="Arial"/>
        </w:rPr>
        <w:t>Hallcroft</w:t>
      </w:r>
      <w:proofErr w:type="spellEnd"/>
      <w:r w:rsidRPr="008C019F">
        <w:rPr>
          <w:rFonts w:ascii="Arial" w:hAnsi="Arial" w:cs="Arial"/>
        </w:rPr>
        <w:t xml:space="preserve"> Road, </w:t>
      </w:r>
      <w:r w:rsidRPr="008C019F">
        <w:rPr>
          <w:rFonts w:ascii="Arial" w:hAnsi="Arial" w:cs="Arial"/>
        </w:rPr>
        <w:br/>
        <w:t xml:space="preserve">Retford, </w:t>
      </w:r>
      <w:r w:rsidRPr="008C019F">
        <w:rPr>
          <w:rFonts w:ascii="Arial" w:hAnsi="Arial" w:cs="Arial"/>
        </w:rPr>
        <w:br/>
        <w:t>Notts. DN22 7PY</w:t>
      </w:r>
      <w:r w:rsidRPr="008C019F">
        <w:rPr>
          <w:rFonts w:ascii="Arial" w:hAnsi="Arial" w:cs="Arial"/>
        </w:rPr>
        <w:br/>
      </w:r>
      <w:r w:rsidRPr="008C019F">
        <w:rPr>
          <w:rFonts w:ascii="Arial" w:hAnsi="Arial" w:cs="Arial"/>
        </w:rPr>
        <w:br/>
        <w:t xml:space="preserve">2.1 </w:t>
      </w:r>
      <w:r w:rsidR="005F5A5D" w:rsidRPr="008C019F">
        <w:rPr>
          <w:rFonts w:ascii="Arial" w:hAnsi="Arial" w:cs="Arial"/>
        </w:rPr>
        <w:t xml:space="preserve">Please include your name, address and telephone number and your preferred method of response with your request. </w:t>
      </w:r>
      <w:proofErr w:type="gramStart"/>
      <w:r w:rsidR="005F5A5D" w:rsidRPr="008C019F">
        <w:rPr>
          <w:rFonts w:ascii="Arial" w:hAnsi="Arial" w:cs="Arial"/>
        </w:rPr>
        <w:t>In order for</w:t>
      </w:r>
      <w:proofErr w:type="gramEnd"/>
      <w:r w:rsidR="005F5A5D" w:rsidRPr="008C019F">
        <w:rPr>
          <w:rFonts w:ascii="Arial" w:hAnsi="Arial" w:cs="Arial"/>
        </w:rPr>
        <w:t xml:space="preserve"> us to consider your request it would be helpful if you could state </w:t>
      </w:r>
      <w:proofErr w:type="gramStart"/>
      <w:r w:rsidR="005F5A5D" w:rsidRPr="008C019F">
        <w:rPr>
          <w:rFonts w:ascii="Arial" w:hAnsi="Arial" w:cs="Arial"/>
        </w:rPr>
        <w:t>why</w:t>
      </w:r>
      <w:proofErr w:type="gramEnd"/>
      <w:r w:rsidR="005F5A5D" w:rsidRPr="008C019F">
        <w:rPr>
          <w:rFonts w:ascii="Arial" w:hAnsi="Arial" w:cs="Arial"/>
        </w:rPr>
        <w:t xml:space="preserve"> you are requesting the information. </w:t>
      </w:r>
      <w:r w:rsidRPr="008C019F">
        <w:rPr>
          <w:rFonts w:ascii="Arial" w:hAnsi="Arial" w:cs="Arial"/>
        </w:rPr>
        <w:br/>
      </w:r>
    </w:p>
    <w:p w14:paraId="1E6AFC95" w14:textId="77777777" w:rsidR="0054211A" w:rsidRPr="008C019F" w:rsidRDefault="005F5A5D" w:rsidP="008C019F">
      <w:pPr>
        <w:rPr>
          <w:rFonts w:ascii="Arial" w:hAnsi="Arial" w:cs="Arial"/>
        </w:rPr>
      </w:pPr>
      <w:r w:rsidRPr="008C019F">
        <w:rPr>
          <w:rFonts w:ascii="Arial" w:hAnsi="Arial" w:cs="Arial"/>
        </w:rPr>
        <w:t xml:space="preserve">2.2 All FOIA requests are managed initially via Head Office and therefore if your request relates to a specific academy, please send your request to the Data Protection Officer as above. Our academies will forward FOIA requests they receive to Head Office. </w:t>
      </w:r>
      <w:r w:rsidR="00AB7B90" w:rsidRPr="008C019F">
        <w:rPr>
          <w:rFonts w:ascii="Arial" w:hAnsi="Arial" w:cs="Arial"/>
        </w:rPr>
        <w:br/>
      </w:r>
      <w:r w:rsidR="00AB7B90" w:rsidRPr="008C019F">
        <w:rPr>
          <w:rFonts w:ascii="Arial" w:hAnsi="Arial" w:cs="Arial"/>
        </w:rPr>
        <w:br/>
      </w:r>
      <w:r w:rsidRPr="008C019F">
        <w:rPr>
          <w:rFonts w:ascii="Arial" w:hAnsi="Arial" w:cs="Arial"/>
        </w:rPr>
        <w:t xml:space="preserve">2.3 Your request will be acknowledged upon </w:t>
      </w:r>
      <w:proofErr w:type="gramStart"/>
      <w:r w:rsidRPr="008C019F">
        <w:rPr>
          <w:rFonts w:ascii="Arial" w:hAnsi="Arial" w:cs="Arial"/>
        </w:rPr>
        <w:t>receipt</w:t>
      </w:r>
      <w:proofErr w:type="gramEnd"/>
      <w:r w:rsidRPr="008C019F">
        <w:rPr>
          <w:rFonts w:ascii="Arial" w:hAnsi="Arial" w:cs="Arial"/>
        </w:rPr>
        <w:t xml:space="preserve"> and you will be advised when you may expect the information from us. Please see our charging policy below for information requested. We will write to you if a charge is likely to be payable to ascertain if you would like to continue with your request. All requests will be responded to within the 20 day (school day) or 60 working days (whichever is sooner) statutory time limit.</w:t>
      </w:r>
      <w:r w:rsidRPr="008C019F">
        <w:rPr>
          <w:rFonts w:ascii="Arial" w:hAnsi="Arial" w:cs="Arial"/>
        </w:rPr>
        <w:br/>
      </w:r>
      <w:r w:rsidR="00AB7B90" w:rsidRPr="008C019F">
        <w:rPr>
          <w:rFonts w:ascii="Arial" w:hAnsi="Arial" w:cs="Arial"/>
        </w:rPr>
        <w:br/>
      </w:r>
      <w:r w:rsidRPr="008C019F">
        <w:rPr>
          <w:rFonts w:ascii="Arial" w:hAnsi="Arial" w:cs="Arial"/>
        </w:rPr>
        <w:t xml:space="preserve">2.4 There may be times when requested information cannot be supplied. We will write to you if this applies to your request. You have the right to appeal the decision in writing in the first </w:t>
      </w:r>
      <w:proofErr w:type="gramStart"/>
      <w:r w:rsidRPr="008C019F">
        <w:rPr>
          <w:rFonts w:ascii="Arial" w:hAnsi="Arial" w:cs="Arial"/>
        </w:rPr>
        <w:t>instance</w:t>
      </w:r>
      <w:proofErr w:type="gramEnd"/>
      <w:r w:rsidRPr="008C019F">
        <w:rPr>
          <w:rFonts w:ascii="Arial" w:hAnsi="Arial" w:cs="Arial"/>
        </w:rPr>
        <w:t xml:space="preserve"> and your request will be reconsidered under our Complaints Policy process. Once your request has been through the above process you may also contact the Information Commissioner’s Office if you think our decision is unreasonable www.ico.org.uk </w:t>
      </w:r>
      <w:r w:rsidR="0054211A" w:rsidRPr="008C019F">
        <w:rPr>
          <w:rFonts w:ascii="Arial" w:hAnsi="Arial" w:cs="Arial"/>
        </w:rPr>
        <w:br/>
      </w:r>
      <w:r w:rsidRPr="008C019F">
        <w:rPr>
          <w:rFonts w:ascii="Arial" w:hAnsi="Arial" w:cs="Arial"/>
        </w:rPr>
        <w:t xml:space="preserve">or write to: </w:t>
      </w:r>
      <w:r w:rsidR="0054211A" w:rsidRPr="008C019F">
        <w:rPr>
          <w:rFonts w:ascii="Arial" w:hAnsi="Arial" w:cs="Arial"/>
        </w:rPr>
        <w:br/>
      </w:r>
      <w:r w:rsidRPr="008C019F">
        <w:rPr>
          <w:rFonts w:ascii="Arial" w:hAnsi="Arial" w:cs="Arial"/>
        </w:rPr>
        <w:t xml:space="preserve">Information Commissioner’s </w:t>
      </w:r>
      <w:r w:rsidRPr="008C019F">
        <w:rPr>
          <w:rFonts w:ascii="Arial" w:hAnsi="Arial" w:cs="Arial"/>
        </w:rPr>
        <w:br/>
      </w:r>
      <w:r w:rsidRPr="008C019F">
        <w:rPr>
          <w:rFonts w:ascii="Arial" w:hAnsi="Arial" w:cs="Arial"/>
        </w:rPr>
        <w:t xml:space="preserve">Office Wycliffe House </w:t>
      </w:r>
      <w:r w:rsidRPr="008C019F">
        <w:rPr>
          <w:rFonts w:ascii="Arial" w:hAnsi="Arial" w:cs="Arial"/>
        </w:rPr>
        <w:br/>
      </w:r>
      <w:r w:rsidRPr="008C019F">
        <w:rPr>
          <w:rFonts w:ascii="Arial" w:hAnsi="Arial" w:cs="Arial"/>
        </w:rPr>
        <w:t xml:space="preserve">Water Lane </w:t>
      </w:r>
      <w:r w:rsidRPr="008C019F">
        <w:rPr>
          <w:rFonts w:ascii="Arial" w:hAnsi="Arial" w:cs="Arial"/>
        </w:rPr>
        <w:br/>
      </w:r>
      <w:r w:rsidRPr="008C019F">
        <w:rPr>
          <w:rFonts w:ascii="Arial" w:hAnsi="Arial" w:cs="Arial"/>
        </w:rPr>
        <w:t xml:space="preserve">Wilmslow </w:t>
      </w:r>
      <w:r w:rsidRPr="008C019F">
        <w:rPr>
          <w:rFonts w:ascii="Arial" w:hAnsi="Arial" w:cs="Arial"/>
        </w:rPr>
        <w:br/>
      </w:r>
      <w:r w:rsidRPr="008C019F">
        <w:rPr>
          <w:rFonts w:ascii="Arial" w:hAnsi="Arial" w:cs="Arial"/>
        </w:rPr>
        <w:t xml:space="preserve">Cheshire </w:t>
      </w:r>
      <w:r w:rsidRPr="008C019F">
        <w:rPr>
          <w:rFonts w:ascii="Arial" w:hAnsi="Arial" w:cs="Arial"/>
        </w:rPr>
        <w:br/>
      </w:r>
      <w:r w:rsidRPr="008C019F">
        <w:rPr>
          <w:rFonts w:ascii="Arial" w:hAnsi="Arial" w:cs="Arial"/>
        </w:rPr>
        <w:t xml:space="preserve">SK9 5AF </w:t>
      </w:r>
    </w:p>
    <w:p w14:paraId="7FD06EBB" w14:textId="5144A410" w:rsidR="005F5A5D" w:rsidRPr="008C019F" w:rsidRDefault="005F5A5D" w:rsidP="0054211A">
      <w:pPr>
        <w:rPr>
          <w:rFonts w:ascii="Arial" w:hAnsi="Arial" w:cs="Arial"/>
        </w:rPr>
      </w:pPr>
      <w:r w:rsidRPr="008C019F">
        <w:rPr>
          <w:rFonts w:ascii="Arial" w:hAnsi="Arial" w:cs="Arial"/>
        </w:rPr>
        <w:lastRenderedPageBreak/>
        <w:br/>
      </w:r>
      <w:r w:rsidRPr="008C019F">
        <w:rPr>
          <w:rFonts w:ascii="Arial" w:hAnsi="Arial" w:cs="Arial"/>
          <w:sz w:val="22"/>
          <w:szCs w:val="22"/>
        </w:rPr>
        <w:br/>
      </w:r>
      <w:r w:rsidRPr="008C019F">
        <w:rPr>
          <w:rFonts w:ascii="Arial" w:hAnsi="Arial" w:cs="Arial"/>
          <w:b/>
          <w:bCs/>
          <w:sz w:val="22"/>
          <w:szCs w:val="22"/>
        </w:rPr>
        <w:t xml:space="preserve">How information published under this scheme will be made available </w:t>
      </w:r>
      <w:r w:rsidRPr="008C019F">
        <w:rPr>
          <w:rFonts w:ascii="Arial" w:hAnsi="Arial" w:cs="Arial"/>
        </w:rPr>
        <w:br/>
      </w:r>
      <w:r w:rsidRPr="008C019F">
        <w:rPr>
          <w:rFonts w:ascii="Arial" w:hAnsi="Arial" w:cs="Arial"/>
        </w:rPr>
        <w:br/>
      </w:r>
      <w:r w:rsidRPr="008C019F">
        <w:rPr>
          <w:rFonts w:ascii="Arial" w:hAnsi="Arial" w:cs="Arial"/>
        </w:rPr>
        <w:t xml:space="preserve">3.1 We will indicate clearly to the public what information is covered by this scheme and how it can be obtained. </w:t>
      </w:r>
      <w:r w:rsidRPr="008C019F">
        <w:rPr>
          <w:rFonts w:ascii="Arial" w:hAnsi="Arial" w:cs="Arial"/>
        </w:rPr>
        <w:br/>
      </w:r>
      <w:r w:rsidRPr="008C019F">
        <w:rPr>
          <w:rFonts w:ascii="Arial" w:hAnsi="Arial" w:cs="Arial"/>
        </w:rPr>
        <w:t xml:space="preserve">3.2 Where it is within the capability of </w:t>
      </w:r>
      <w:r w:rsidR="0054211A" w:rsidRPr="008C019F">
        <w:rPr>
          <w:rFonts w:ascii="Arial" w:hAnsi="Arial" w:cs="Arial"/>
        </w:rPr>
        <w:t>the academy</w:t>
      </w:r>
      <w:r w:rsidRPr="008C019F">
        <w:rPr>
          <w:rFonts w:ascii="Arial" w:hAnsi="Arial" w:cs="Arial"/>
        </w:rPr>
        <w:t xml:space="preserve">, information will be provided on our website. Where it is impracticable to make information available on a website or when an individual does not wish to access the information via the website, we will indicate how information can be obtained by other means and provide it by those means. </w:t>
      </w:r>
      <w:r w:rsidRPr="008C019F">
        <w:rPr>
          <w:rFonts w:ascii="Arial" w:hAnsi="Arial" w:cs="Arial"/>
        </w:rPr>
        <w:br/>
      </w:r>
      <w:r w:rsidRPr="008C019F">
        <w:rPr>
          <w:rFonts w:ascii="Arial" w:hAnsi="Arial" w:cs="Arial"/>
        </w:rPr>
        <w:t xml:space="preserve">3.3 In exceptional circumstances some information may be available only by viewing in person. Where this manner is specified, contact details will be provided. An appointment to view the information will be arranged within a reasonable timescale. </w:t>
      </w:r>
      <w:r w:rsidRPr="008C019F">
        <w:rPr>
          <w:rFonts w:ascii="Arial" w:hAnsi="Arial" w:cs="Arial"/>
        </w:rPr>
        <w:br/>
      </w:r>
      <w:r w:rsidRPr="008C019F">
        <w:rPr>
          <w:rFonts w:ascii="Arial" w:hAnsi="Arial" w:cs="Arial"/>
        </w:rPr>
        <w:t>3.4 Information will be provided in the language in which it is held or in such other language that is legally required. Where there is a legal requirement to translate any information, we will do so.</w:t>
      </w:r>
      <w:r w:rsidRPr="008C019F">
        <w:rPr>
          <w:rFonts w:ascii="Arial" w:hAnsi="Arial" w:cs="Arial"/>
        </w:rPr>
        <w:br/>
      </w:r>
      <w:r w:rsidRPr="008C019F">
        <w:rPr>
          <w:rFonts w:ascii="Arial" w:hAnsi="Arial" w:cs="Arial"/>
        </w:rPr>
        <w:t xml:space="preserve">3.5 Obligations under disability and discrimination legislation and any other legislation to provide information in other forms and formats will be adhered to when providing information in accordance with this scheme. </w:t>
      </w:r>
      <w:r w:rsidRPr="008C019F">
        <w:rPr>
          <w:rFonts w:ascii="Arial" w:hAnsi="Arial" w:cs="Arial"/>
        </w:rPr>
        <w:br/>
      </w:r>
      <w:r w:rsidRPr="008C019F">
        <w:rPr>
          <w:rFonts w:ascii="Arial" w:hAnsi="Arial" w:cs="Arial"/>
          <w:b/>
          <w:bCs/>
        </w:rPr>
        <w:br/>
      </w:r>
      <w:r w:rsidRPr="008C019F">
        <w:rPr>
          <w:rFonts w:ascii="Arial" w:hAnsi="Arial" w:cs="Arial"/>
          <w:b/>
          <w:bCs/>
        </w:rPr>
        <w:t>Charges which may be made for information published under this scheme (refer to Appendix</w:t>
      </w:r>
      <w:r w:rsidR="00AB7B90" w:rsidRPr="008C019F">
        <w:rPr>
          <w:rFonts w:ascii="Arial" w:hAnsi="Arial" w:cs="Arial"/>
          <w:b/>
          <w:bCs/>
        </w:rPr>
        <w:t xml:space="preserve"> A</w:t>
      </w:r>
      <w:r w:rsidR="008C019F">
        <w:rPr>
          <w:rFonts w:ascii="Arial" w:hAnsi="Arial" w:cs="Arial"/>
        </w:rPr>
        <w:t>)</w:t>
      </w:r>
      <w:r w:rsidRPr="008C019F">
        <w:rPr>
          <w:rFonts w:ascii="Arial" w:hAnsi="Arial" w:cs="Arial"/>
        </w:rPr>
        <w:br/>
      </w:r>
      <w:r w:rsidRPr="008C019F">
        <w:rPr>
          <w:rFonts w:ascii="Arial" w:hAnsi="Arial" w:cs="Arial"/>
        </w:rPr>
        <w:br/>
      </w:r>
      <w:r w:rsidRPr="008C019F">
        <w:rPr>
          <w:rFonts w:ascii="Arial" w:hAnsi="Arial" w:cs="Arial"/>
        </w:rPr>
        <w:t xml:space="preserve">4.1 The purpose of this scheme is to make the maximum amount of information readily available at minimum inconvenience and cost to the public. </w:t>
      </w:r>
      <w:r w:rsidRPr="008C019F">
        <w:rPr>
          <w:rFonts w:ascii="Arial" w:hAnsi="Arial" w:cs="Arial"/>
        </w:rPr>
        <w:br/>
      </w:r>
      <w:r w:rsidRPr="008C019F">
        <w:rPr>
          <w:rFonts w:ascii="Arial" w:hAnsi="Arial" w:cs="Arial"/>
        </w:rPr>
        <w:t xml:space="preserve">Charges made by us for routinely published material will be justified and transparent and kept to a minimum. </w:t>
      </w:r>
      <w:r w:rsidRPr="008C019F">
        <w:rPr>
          <w:rFonts w:ascii="Arial" w:hAnsi="Arial" w:cs="Arial"/>
        </w:rPr>
        <w:br/>
      </w:r>
      <w:r w:rsidRPr="008C019F">
        <w:rPr>
          <w:rFonts w:ascii="Arial" w:hAnsi="Arial" w:cs="Arial"/>
        </w:rPr>
        <w:br/>
      </w:r>
      <w:r w:rsidRPr="008C019F">
        <w:rPr>
          <w:rFonts w:ascii="Arial" w:hAnsi="Arial" w:cs="Arial"/>
        </w:rPr>
        <w:t xml:space="preserve">4.2 Material which is published and accessed on a website will be provided free of charge. </w:t>
      </w:r>
      <w:r w:rsidRPr="008C019F">
        <w:rPr>
          <w:rFonts w:ascii="Arial" w:hAnsi="Arial" w:cs="Arial"/>
        </w:rPr>
        <w:t xml:space="preserve"> </w:t>
      </w:r>
      <w:r w:rsidRPr="008C019F">
        <w:rPr>
          <w:rFonts w:ascii="Arial" w:hAnsi="Arial" w:cs="Arial"/>
        </w:rPr>
        <w:t xml:space="preserve">Charges may be made for information subject to a charging regime specified by Parliament. </w:t>
      </w:r>
      <w:r w:rsidRPr="008C019F">
        <w:rPr>
          <w:rFonts w:ascii="Arial" w:hAnsi="Arial" w:cs="Arial"/>
        </w:rPr>
        <w:br/>
      </w:r>
      <w:r w:rsidRPr="008C019F">
        <w:rPr>
          <w:rFonts w:ascii="Arial" w:hAnsi="Arial" w:cs="Arial"/>
        </w:rPr>
        <w:br/>
      </w:r>
      <w:r w:rsidRPr="008C019F">
        <w:rPr>
          <w:rFonts w:ascii="Arial" w:hAnsi="Arial" w:cs="Arial"/>
        </w:rPr>
        <w:t xml:space="preserve">4.3 Charges may be made for actual disbursements incurred such as: </w:t>
      </w:r>
    </w:p>
    <w:p w14:paraId="7B05803B" w14:textId="187C90A8" w:rsidR="005F5A5D" w:rsidRPr="008C019F" w:rsidRDefault="005F5A5D" w:rsidP="0054211A">
      <w:pPr>
        <w:rPr>
          <w:rFonts w:ascii="Arial" w:hAnsi="Arial" w:cs="Arial"/>
        </w:rPr>
      </w:pPr>
      <w:r w:rsidRPr="008C019F">
        <w:rPr>
          <w:rFonts w:ascii="Arial" w:hAnsi="Arial" w:cs="Arial"/>
        </w:rPr>
        <w:t xml:space="preserve">• photocopying </w:t>
      </w:r>
      <w:r w:rsidRPr="008C019F">
        <w:rPr>
          <w:rFonts w:ascii="Arial" w:hAnsi="Arial" w:cs="Arial"/>
        </w:rPr>
        <w:br/>
      </w:r>
      <w:r w:rsidRPr="008C019F">
        <w:rPr>
          <w:rFonts w:ascii="Arial" w:hAnsi="Arial" w:cs="Arial"/>
        </w:rPr>
        <w:t xml:space="preserve">• postage and packaging </w:t>
      </w:r>
      <w:r w:rsidRPr="008C019F">
        <w:rPr>
          <w:rFonts w:ascii="Arial" w:hAnsi="Arial" w:cs="Arial"/>
        </w:rPr>
        <w:br/>
      </w:r>
      <w:r w:rsidRPr="008C019F">
        <w:rPr>
          <w:rFonts w:ascii="Arial" w:hAnsi="Arial" w:cs="Arial"/>
        </w:rPr>
        <w:t xml:space="preserve">• the costs directly incurred </w:t>
      </w:r>
      <w:proofErr w:type="gramStart"/>
      <w:r w:rsidRPr="008C019F">
        <w:rPr>
          <w:rFonts w:ascii="Arial" w:hAnsi="Arial" w:cs="Arial"/>
        </w:rPr>
        <w:t>as a result of</w:t>
      </w:r>
      <w:proofErr w:type="gramEnd"/>
      <w:r w:rsidRPr="008C019F">
        <w:rPr>
          <w:rFonts w:ascii="Arial" w:hAnsi="Arial" w:cs="Arial"/>
        </w:rPr>
        <w:t xml:space="preserve"> viewing information. </w:t>
      </w:r>
      <w:r w:rsidRPr="008C019F">
        <w:rPr>
          <w:rFonts w:ascii="Arial" w:hAnsi="Arial" w:cs="Arial"/>
        </w:rPr>
        <w:br/>
      </w:r>
      <w:r w:rsidRPr="008C019F">
        <w:rPr>
          <w:rFonts w:ascii="Arial" w:hAnsi="Arial" w:cs="Arial"/>
        </w:rPr>
        <w:br/>
      </w:r>
      <w:r w:rsidRPr="008C019F">
        <w:rPr>
          <w:rFonts w:ascii="Arial" w:hAnsi="Arial" w:cs="Arial"/>
        </w:rPr>
        <w:t xml:space="preserve">4.4 Charges may also be made for information provided under this scheme where they are legally authorised and justified and are in accordance with a published schedule or schedules of fees which is readily available to the public. </w:t>
      </w:r>
      <w:r w:rsidR="00AB7B90" w:rsidRPr="008C019F">
        <w:rPr>
          <w:rFonts w:ascii="Arial" w:hAnsi="Arial" w:cs="Arial"/>
        </w:rPr>
        <w:br/>
        <w:t>4</w:t>
      </w:r>
      <w:r w:rsidRPr="008C019F">
        <w:rPr>
          <w:rFonts w:ascii="Arial" w:hAnsi="Arial" w:cs="Arial"/>
        </w:rPr>
        <w:t>.5 If a charge is to be made, confirmation of the payment due will be given before the information is provided. Payment will be requested prior to provision of the information. Written requests All requests must be received in writing. Information held by us as a public authority that is not published under this scheme can also be requested, when its provision will be considered in accordance with the provisions of the Freedom of Information Act.</w:t>
      </w:r>
    </w:p>
    <w:p w14:paraId="54DE9069" w14:textId="77777777" w:rsidR="005F5A5D" w:rsidRPr="008C019F" w:rsidRDefault="005F5A5D" w:rsidP="00921C59">
      <w:pPr>
        <w:rPr>
          <w:rFonts w:ascii="Arial" w:hAnsi="Arial" w:cs="Arial"/>
        </w:rPr>
      </w:pPr>
    </w:p>
    <w:p w14:paraId="1562EA7D" w14:textId="77777777" w:rsidR="005F5A5D" w:rsidRPr="008C019F" w:rsidRDefault="005F5A5D" w:rsidP="00921C59">
      <w:pPr>
        <w:rPr>
          <w:rFonts w:ascii="Arial" w:hAnsi="Arial" w:cs="Arial"/>
        </w:rPr>
      </w:pPr>
    </w:p>
    <w:p w14:paraId="0A6D22B4" w14:textId="77777777" w:rsidR="005F5A5D" w:rsidRPr="008C019F" w:rsidRDefault="005F5A5D" w:rsidP="00921C59">
      <w:pPr>
        <w:rPr>
          <w:rFonts w:ascii="Arial" w:hAnsi="Arial" w:cs="Arial"/>
        </w:rPr>
      </w:pPr>
    </w:p>
    <w:p w14:paraId="5221EFD3" w14:textId="77777777" w:rsidR="002F5CB3" w:rsidRPr="008C019F" w:rsidRDefault="002F5CB3" w:rsidP="002F5CB3">
      <w:pPr>
        <w:spacing w:before="0" w:after="0"/>
        <w:rPr>
          <w:rFonts w:ascii="Arial" w:hAnsi="Arial" w:cs="Arial"/>
        </w:rPr>
      </w:pPr>
    </w:p>
    <w:p w14:paraId="2B8A288F" w14:textId="77777777" w:rsidR="00AB7B90" w:rsidRPr="008C019F" w:rsidRDefault="00AB7B90" w:rsidP="002F5CB3">
      <w:pPr>
        <w:spacing w:before="0" w:after="0"/>
        <w:rPr>
          <w:rFonts w:ascii="Arial" w:hAnsi="Arial" w:cs="Arial"/>
        </w:rPr>
      </w:pPr>
    </w:p>
    <w:p w14:paraId="0F6A60C3" w14:textId="77777777" w:rsidR="00AB7B90" w:rsidRPr="008C019F" w:rsidRDefault="00AB7B90" w:rsidP="002F5CB3">
      <w:pPr>
        <w:spacing w:before="0" w:after="0"/>
        <w:rPr>
          <w:rFonts w:ascii="Arial" w:hAnsi="Arial" w:cs="Arial"/>
        </w:rPr>
      </w:pPr>
    </w:p>
    <w:p w14:paraId="78E921B4" w14:textId="77777777" w:rsidR="00AB7B90" w:rsidRPr="008C019F" w:rsidRDefault="00AB7B90" w:rsidP="002F5CB3">
      <w:pPr>
        <w:spacing w:before="0" w:after="0"/>
        <w:rPr>
          <w:rFonts w:ascii="Arial" w:hAnsi="Arial" w:cs="Arial"/>
        </w:rPr>
      </w:pPr>
    </w:p>
    <w:p w14:paraId="1199E751" w14:textId="2ACA385C" w:rsidR="00AB7B90" w:rsidRPr="008C019F" w:rsidRDefault="00AB7B90" w:rsidP="002F5CB3">
      <w:pPr>
        <w:spacing w:before="0" w:after="0"/>
        <w:rPr>
          <w:rFonts w:ascii="Arial" w:hAnsi="Arial" w:cs="Arial"/>
        </w:rPr>
      </w:pPr>
      <w:r w:rsidRPr="008C019F">
        <w:rPr>
          <w:rFonts w:ascii="Arial" w:hAnsi="Arial" w:cs="Arial"/>
          <w:b/>
          <w:bCs/>
          <w:sz w:val="24"/>
          <w:szCs w:val="24"/>
        </w:rPr>
        <w:t xml:space="preserve">Appendix </w:t>
      </w:r>
      <w:r w:rsidRPr="008C019F">
        <w:rPr>
          <w:rFonts w:ascii="Arial" w:hAnsi="Arial" w:cs="Arial"/>
          <w:b/>
          <w:bCs/>
          <w:sz w:val="24"/>
          <w:szCs w:val="24"/>
        </w:rPr>
        <w:t xml:space="preserve">A: </w:t>
      </w:r>
      <w:r w:rsidRPr="008C019F">
        <w:rPr>
          <w:rFonts w:ascii="Arial" w:hAnsi="Arial" w:cs="Arial"/>
          <w:b/>
          <w:bCs/>
          <w:sz w:val="24"/>
          <w:szCs w:val="24"/>
        </w:rPr>
        <w:t xml:space="preserve">Schedule of charges </w:t>
      </w:r>
      <w:proofErr w:type="spellStart"/>
      <w:r w:rsidRPr="008C019F">
        <w:rPr>
          <w:rFonts w:ascii="Arial" w:hAnsi="Arial" w:cs="Arial"/>
          <w:b/>
          <w:bCs/>
          <w:sz w:val="24"/>
          <w:szCs w:val="24"/>
        </w:rPr>
        <w:t>Charges</w:t>
      </w:r>
      <w:proofErr w:type="spellEnd"/>
      <w:r w:rsidRPr="008C019F">
        <w:rPr>
          <w:rFonts w:ascii="Arial" w:hAnsi="Arial" w:cs="Arial"/>
          <w:sz w:val="24"/>
          <w:szCs w:val="24"/>
        </w:rPr>
        <w:t xml:space="preserve"> </w:t>
      </w:r>
      <w:r w:rsidRPr="008C019F">
        <w:rPr>
          <w:rFonts w:ascii="Arial" w:hAnsi="Arial" w:cs="Arial"/>
        </w:rPr>
        <w:br/>
      </w:r>
      <w:r w:rsidRPr="008C019F">
        <w:rPr>
          <w:rFonts w:ascii="Arial" w:hAnsi="Arial" w:cs="Arial"/>
        </w:rPr>
        <w:br/>
      </w:r>
      <w:r w:rsidRPr="008C019F">
        <w:rPr>
          <w:rFonts w:ascii="Arial" w:hAnsi="Arial" w:cs="Arial"/>
        </w:rPr>
        <w:t xml:space="preserve">These are the charges made by us for copies of documents and other information under the Freedom of Information Act: </w:t>
      </w:r>
      <w:r w:rsidRPr="008C019F">
        <w:rPr>
          <w:rFonts w:ascii="Arial" w:hAnsi="Arial" w:cs="Arial"/>
        </w:rPr>
        <w:br/>
      </w:r>
      <w:r w:rsidRPr="008C019F">
        <w:rPr>
          <w:rFonts w:ascii="Arial" w:hAnsi="Arial" w:cs="Arial"/>
        </w:rPr>
        <w:br/>
      </w:r>
      <w:r w:rsidRPr="008C019F">
        <w:rPr>
          <w:rFonts w:ascii="Arial" w:hAnsi="Arial" w:cs="Arial"/>
        </w:rPr>
        <w:t xml:space="preserve">• Website – access to the website is free of charge unless otherwise specified </w:t>
      </w:r>
      <w:r w:rsidRPr="008C019F">
        <w:rPr>
          <w:rFonts w:ascii="Arial" w:hAnsi="Arial" w:cs="Arial"/>
        </w:rPr>
        <w:br/>
      </w:r>
      <w:r w:rsidRPr="008C019F">
        <w:rPr>
          <w:rFonts w:ascii="Arial" w:hAnsi="Arial" w:cs="Arial"/>
        </w:rPr>
        <w:t xml:space="preserve">• Email and attachments – free of charge unless otherwise specified </w:t>
      </w:r>
      <w:r w:rsidRPr="008C019F">
        <w:rPr>
          <w:rFonts w:ascii="Arial" w:hAnsi="Arial" w:cs="Arial"/>
        </w:rPr>
        <w:br/>
      </w:r>
      <w:r w:rsidRPr="008C019F">
        <w:rPr>
          <w:rFonts w:ascii="Arial" w:hAnsi="Arial" w:cs="Arial"/>
        </w:rPr>
        <w:t xml:space="preserve">• Website printouts – printouts from the trust, school website or external websites are not provided </w:t>
      </w:r>
      <w:r w:rsidRPr="008C019F">
        <w:rPr>
          <w:rFonts w:ascii="Arial" w:hAnsi="Arial" w:cs="Arial"/>
        </w:rPr>
        <w:br/>
      </w:r>
      <w:r w:rsidRPr="008C019F">
        <w:rPr>
          <w:rFonts w:ascii="Arial" w:hAnsi="Arial" w:cs="Arial"/>
        </w:rPr>
        <w:t>• Copies by post of all information:</w:t>
      </w:r>
      <w:r w:rsidRPr="008C019F">
        <w:rPr>
          <w:rFonts w:ascii="Arial" w:hAnsi="Arial" w:cs="Arial"/>
        </w:rPr>
        <w:br/>
      </w:r>
      <w:r w:rsidRPr="008C019F">
        <w:rPr>
          <w:rFonts w:ascii="Arial" w:hAnsi="Arial" w:cs="Arial"/>
        </w:rPr>
        <w:t xml:space="preserve"> Photocopies A4 pages at 20p per page (single sided) black and white, 25p per page colour (single sided) A3 pages at 30p per page (single sided) black and white, 35p per page colour (single sided) A2 pages at £1.30 per page (single sided) black and white, £1.55 per page colour (single sided) Accumulated charges under £5 will be free </w:t>
      </w:r>
      <w:r w:rsidRPr="008C019F">
        <w:rPr>
          <w:rFonts w:ascii="Arial" w:hAnsi="Arial" w:cs="Arial"/>
        </w:rPr>
        <w:br/>
      </w:r>
      <w:r w:rsidRPr="008C019F">
        <w:rPr>
          <w:rFonts w:ascii="Arial" w:hAnsi="Arial" w:cs="Arial"/>
        </w:rPr>
        <w:t xml:space="preserve">• Photocopies: information accessed in the Head Office or academy office can be viewed free of charge, photocopies can be made according to the scale charges above. Postage for standard letters (first and second class) charges will not be made. For larger collections of material, postage will be charged for any item or items </w:t>
      </w:r>
      <w:proofErr w:type="gramStart"/>
      <w:r w:rsidRPr="008C019F">
        <w:rPr>
          <w:rFonts w:ascii="Arial" w:hAnsi="Arial" w:cs="Arial"/>
        </w:rPr>
        <w:t>in excess of</w:t>
      </w:r>
      <w:proofErr w:type="gramEnd"/>
      <w:r w:rsidRPr="008C019F">
        <w:rPr>
          <w:rFonts w:ascii="Arial" w:hAnsi="Arial" w:cs="Arial"/>
        </w:rPr>
        <w:t xml:space="preserve"> a cost of £2. Administration fees: charges can, in accordance with the relevant legislation, legally be made for administration where a request will take a significant amount of staff time. Such charges are calculated at £25 per hour with a maximum limit of £450. We are within our statutory rights to refuse to comply with a request where the cost to provide it will exceed 18 hours. Guidance will be given to the requester on how they could refine their request to make it less onerous. Alternatively, we may comply with the request for an extra charge which will be advised to you prior to starting the work. The fee will be payable in full before supplying the information.</w:t>
      </w:r>
      <w:r w:rsidRPr="008C019F">
        <w:rPr>
          <w:rFonts w:ascii="Arial" w:hAnsi="Arial" w:cs="Arial"/>
        </w:rPr>
        <w:br/>
      </w:r>
      <w:r w:rsidRPr="008C019F">
        <w:rPr>
          <w:rFonts w:ascii="Arial" w:hAnsi="Arial" w:cs="Arial"/>
        </w:rPr>
        <w:t>• These charges will be reviewed when the policy is reviewed.</w:t>
      </w:r>
    </w:p>
    <w:sectPr w:rsidR="00AB7B90" w:rsidRPr="008C019F" w:rsidSect="00E016B0">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8A473" w14:textId="77777777" w:rsidR="006B7255" w:rsidRDefault="006B7255" w:rsidP="00671572">
      <w:pPr>
        <w:spacing w:before="0" w:after="0" w:line="240" w:lineRule="auto"/>
      </w:pPr>
      <w:r>
        <w:separator/>
      </w:r>
    </w:p>
  </w:endnote>
  <w:endnote w:type="continuationSeparator" w:id="0">
    <w:p w14:paraId="364435CE" w14:textId="77777777" w:rsidR="006B7255" w:rsidRDefault="006B7255"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CD77B" w14:textId="070CA204" w:rsidR="00671572" w:rsidRDefault="00E016B0">
    <w:pPr>
      <w:pStyle w:val="Footer"/>
    </w:pPr>
    <w:r>
      <w:fldChar w:fldCharType="begin"/>
    </w:r>
    <w:r>
      <w:instrText xml:space="preserve"> DATE \@ "dd/MM/yyyy" </w:instrText>
    </w:r>
    <w:r>
      <w:fldChar w:fldCharType="separate"/>
    </w:r>
    <w:r w:rsidR="00341E78">
      <w:rPr>
        <w:noProof/>
      </w:rPr>
      <w:t>13/11/2025</w:t>
    </w:r>
    <w:r>
      <w:fldChar w:fldCharType="end"/>
    </w:r>
    <w:r>
      <w:ptab w:relativeTo="margin" w:alignment="center" w:leader="none"/>
    </w:r>
    <w:sdt>
      <w:sdtPr>
        <w:alias w:val="Author"/>
        <w:tag w:val=""/>
        <w:id w:val="443892916"/>
        <w:placeholder>
          <w:docPart w:val="C4698A4FBFAE488AA9F8EEB9531C898E"/>
        </w:placeholder>
        <w:dataBinding w:prefixMappings="xmlns:ns0='http://purl.org/dc/elements/1.1/' xmlns:ns1='http://schemas.openxmlformats.org/package/2006/metadata/core-properties' " w:xpath="/ns1:coreProperties[1]/ns0:creator[1]" w:storeItemID="{6C3C8BC8-F283-45AE-878A-BAB7291924A1}"/>
        <w:text/>
      </w:sdtPr>
      <w:sdtEndPr/>
      <w:sdtContent>
        <w:r w:rsidR="006B7255">
          <w:t>L Barnes DPO</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542A6" w14:textId="77777777" w:rsidR="006B7255" w:rsidRDefault="006B7255" w:rsidP="00671572">
      <w:pPr>
        <w:spacing w:before="0" w:after="0" w:line="240" w:lineRule="auto"/>
      </w:pPr>
      <w:r>
        <w:separator/>
      </w:r>
    </w:p>
  </w:footnote>
  <w:footnote w:type="continuationSeparator" w:id="0">
    <w:p w14:paraId="5C52F83F" w14:textId="77777777" w:rsidR="006B7255" w:rsidRDefault="006B7255"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B3D6A3AA488E4283A206B53616E56561"/>
      </w:placeholder>
      <w:dataBinding w:prefixMappings="xmlns:ns0='http://purl.org/dc/elements/1.1/' xmlns:ns1='http://schemas.openxmlformats.org/package/2006/metadata/core-properties' " w:xpath="/ns1:coreProperties[1]/ns0:title[1]" w:storeItemID="{6C3C8BC8-F283-45AE-878A-BAB7291924A1}"/>
      <w:text/>
    </w:sdtPr>
    <w:sdtEndPr/>
    <w:sdtContent>
      <w:p w14:paraId="7854FB89" w14:textId="0A8B8460" w:rsidR="00671572" w:rsidRDefault="00871ECC" w:rsidP="00671572">
        <w:pPr>
          <w:pStyle w:val="Header"/>
          <w:jc w:val="center"/>
        </w:pPr>
        <w:r>
          <w:t>GDPR Request Templates and Procedures</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209.25pt;height:332.25pt" o:bullet="t">
        <v:imagedata r:id="rId1" o:title="clip_image001"/>
      </v:shape>
    </w:pict>
  </w:numPicBullet>
  <w:abstractNum w:abstractNumId="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000161108">
    <w:abstractNumId w:val="2"/>
  </w:num>
  <w:num w:numId="2" w16cid:durableId="2139492620">
    <w:abstractNumId w:val="1"/>
  </w:num>
  <w:num w:numId="3" w16cid:durableId="535626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55"/>
    <w:rsid w:val="00045D9A"/>
    <w:rsid w:val="000A2C4B"/>
    <w:rsid w:val="001F3C32"/>
    <w:rsid w:val="002F5CB3"/>
    <w:rsid w:val="00341E78"/>
    <w:rsid w:val="0054211A"/>
    <w:rsid w:val="00544612"/>
    <w:rsid w:val="005F5A5D"/>
    <w:rsid w:val="00671572"/>
    <w:rsid w:val="006B7255"/>
    <w:rsid w:val="00832CB9"/>
    <w:rsid w:val="00871ECC"/>
    <w:rsid w:val="008C019F"/>
    <w:rsid w:val="00910B70"/>
    <w:rsid w:val="00921C59"/>
    <w:rsid w:val="009E20ED"/>
    <w:rsid w:val="00AA49BF"/>
    <w:rsid w:val="00AB0849"/>
    <w:rsid w:val="00AB7B90"/>
    <w:rsid w:val="00D37F1F"/>
    <w:rsid w:val="00D96B6B"/>
    <w:rsid w:val="00DE2B00"/>
    <w:rsid w:val="00E016B0"/>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1A853E"/>
  <w15:chartTrackingRefBased/>
  <w15:docId w15:val="{AD7982F0-CDC8-4565-97CF-AF21DEFCB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Hyperlink">
    <w:name w:val="Hyperlink"/>
    <w:uiPriority w:val="99"/>
    <w:unhideWhenUsed/>
    <w:qFormat/>
    <w:rsid w:val="006B7255"/>
    <w:rPr>
      <w:color w:val="0072CC"/>
      <w:u w:val="single"/>
    </w:rPr>
  </w:style>
  <w:style w:type="paragraph" w:customStyle="1" w:styleId="3Bulletedcopyblue">
    <w:name w:val="3 Bulleted copy blue"/>
    <w:basedOn w:val="Normal"/>
    <w:qFormat/>
    <w:rsid w:val="006B7255"/>
    <w:pPr>
      <w:numPr>
        <w:numId w:val="1"/>
      </w:numPr>
      <w:spacing w:before="0" w:after="120" w:line="240" w:lineRule="auto"/>
      <w:ind w:right="284"/>
    </w:pPr>
    <w:rPr>
      <w:rFonts w:ascii="Arial" w:eastAsia="MS Mincho" w:hAnsi="Arial" w:cs="Arial"/>
      <w:lang w:val="en-US"/>
    </w:rPr>
  </w:style>
  <w:style w:type="paragraph" w:customStyle="1" w:styleId="6Boxheading">
    <w:name w:val="6 Box heading"/>
    <w:basedOn w:val="Normal"/>
    <w:qFormat/>
    <w:rsid w:val="006B7255"/>
    <w:pPr>
      <w:spacing w:before="0" w:after="120" w:line="240" w:lineRule="auto"/>
    </w:pPr>
    <w:rPr>
      <w:rFonts w:ascii="Arial" w:eastAsia="MS Mincho" w:hAnsi="Arial" w:cs="Times New Roman"/>
      <w:b/>
      <w:color w:val="12263F"/>
      <w:sz w:val="24"/>
      <w:szCs w:val="24"/>
      <w:lang w:val="en-US"/>
    </w:rPr>
  </w:style>
  <w:style w:type="character" w:customStyle="1" w:styleId="1bodycopyChar">
    <w:name w:val="1 body copy Char"/>
    <w:link w:val="1bodycopy"/>
    <w:locked/>
    <w:rsid w:val="006B7255"/>
    <w:rPr>
      <w:rFonts w:ascii="MS Mincho" w:eastAsia="MS Mincho" w:hAnsi="MS Mincho"/>
      <w:szCs w:val="24"/>
      <w:lang w:val="en-US"/>
    </w:rPr>
  </w:style>
  <w:style w:type="paragraph" w:customStyle="1" w:styleId="1bodycopy">
    <w:name w:val="1 body copy"/>
    <w:basedOn w:val="Normal"/>
    <w:link w:val="1bodycopyChar"/>
    <w:qFormat/>
    <w:rsid w:val="006B7255"/>
    <w:pPr>
      <w:spacing w:before="0" w:after="120" w:line="240" w:lineRule="auto"/>
      <w:ind w:right="284"/>
    </w:pPr>
    <w:rPr>
      <w:rFonts w:ascii="MS Mincho" w:eastAsia="MS Mincho" w:hAnsi="MS Mincho"/>
      <w:szCs w:val="24"/>
      <w:lang w:val="en-US"/>
    </w:rPr>
  </w:style>
  <w:style w:type="character" w:customStyle="1" w:styleId="TextChar">
    <w:name w:val="Text Char"/>
    <w:link w:val="Text"/>
    <w:locked/>
    <w:rsid w:val="006B7255"/>
    <w:rPr>
      <w:rFonts w:ascii="MS Mincho" w:eastAsia="MS Mincho" w:hAnsi="MS Mincho" w:cs="Arial"/>
      <w:lang w:val="en-US"/>
    </w:rPr>
  </w:style>
  <w:style w:type="paragraph" w:customStyle="1" w:styleId="Text">
    <w:name w:val="Text"/>
    <w:basedOn w:val="BodyText"/>
    <w:link w:val="TextChar"/>
    <w:qFormat/>
    <w:rsid w:val="006B7255"/>
    <w:pPr>
      <w:spacing w:before="0" w:line="240" w:lineRule="auto"/>
    </w:pPr>
    <w:rPr>
      <w:rFonts w:ascii="MS Mincho" w:eastAsia="MS Mincho" w:hAnsi="MS Mincho" w:cs="Arial"/>
      <w:lang w:val="en-US"/>
    </w:rPr>
  </w:style>
  <w:style w:type="paragraph" w:styleId="BodyText">
    <w:name w:val="Body Text"/>
    <w:basedOn w:val="Normal"/>
    <w:link w:val="BodyTextChar"/>
    <w:uiPriority w:val="99"/>
    <w:semiHidden/>
    <w:unhideWhenUsed/>
    <w:rsid w:val="006B7255"/>
    <w:pPr>
      <w:spacing w:after="120"/>
    </w:pPr>
  </w:style>
  <w:style w:type="character" w:customStyle="1" w:styleId="BodyTextChar">
    <w:name w:val="Body Text Char"/>
    <w:basedOn w:val="DefaultParagraphFont"/>
    <w:link w:val="BodyText"/>
    <w:uiPriority w:val="99"/>
    <w:semiHidden/>
    <w:rsid w:val="006B7255"/>
  </w:style>
  <w:style w:type="paragraph" w:styleId="TOC1">
    <w:name w:val="toc 1"/>
    <w:basedOn w:val="Normal"/>
    <w:next w:val="Normal"/>
    <w:autoRedefine/>
    <w:uiPriority w:val="39"/>
    <w:unhideWhenUsed/>
    <w:rsid w:val="00871ECC"/>
    <w:pPr>
      <w:spacing w:after="100"/>
    </w:pPr>
  </w:style>
  <w:style w:type="character" w:customStyle="1" w:styleId="7TableHeadingChar">
    <w:name w:val="7 Table Heading Char"/>
    <w:link w:val="7TableHeading"/>
    <w:locked/>
    <w:rsid w:val="002F5CB3"/>
    <w:rPr>
      <w:rFonts w:ascii="MS Mincho" w:eastAsia="MS Mincho" w:hAnsi="MS Mincho" w:cs="Arial"/>
      <w:color w:val="FFFFFF"/>
      <w:lang w:val="en-US"/>
    </w:rPr>
  </w:style>
  <w:style w:type="paragraph" w:customStyle="1" w:styleId="7TableHeading">
    <w:name w:val="7 Table Heading"/>
    <w:basedOn w:val="Normal"/>
    <w:link w:val="7TableHeadingChar"/>
    <w:qFormat/>
    <w:rsid w:val="002F5CB3"/>
    <w:pPr>
      <w:spacing w:before="0" w:after="0" w:line="240" w:lineRule="auto"/>
    </w:pPr>
    <w:rPr>
      <w:rFonts w:ascii="MS Mincho" w:eastAsia="MS Mincho" w:hAnsi="MS Mincho" w:cs="Arial"/>
      <w:color w:val="FFFFFF"/>
      <w:lang w:val="en-US"/>
    </w:rPr>
  </w:style>
  <w:style w:type="paragraph" w:customStyle="1" w:styleId="7Tablebodycopy">
    <w:name w:val="7 Table body copy"/>
    <w:basedOn w:val="Normal"/>
    <w:qFormat/>
    <w:rsid w:val="002F5CB3"/>
    <w:pPr>
      <w:spacing w:before="0" w:after="60" w:line="240" w:lineRule="auto"/>
    </w:pPr>
    <w:rPr>
      <w:rFonts w:ascii="Arial" w:eastAsia="MS Mincho" w:hAnsi="Arial" w:cs="Times New Roman"/>
      <w:szCs w:val="24"/>
      <w:lang w:val="en-US"/>
    </w:rPr>
  </w:style>
  <w:style w:type="paragraph" w:customStyle="1" w:styleId="7Tablebodybulleted">
    <w:name w:val="7 Table body bulleted"/>
    <w:basedOn w:val="1bodycopy"/>
    <w:qFormat/>
    <w:rsid w:val="002F5CB3"/>
    <w:pPr>
      <w:numPr>
        <w:numId w:val="3"/>
      </w:numPr>
      <w:tabs>
        <w:tab w:val="num" w:pos="360"/>
      </w:tabs>
      <w:ind w:left="0" w:firstLine="0"/>
    </w:pPr>
    <w:rPr>
      <w:rFonts w:hint="eastAsia"/>
    </w:rPr>
  </w:style>
  <w:style w:type="table" w:styleId="TableGrid">
    <w:name w:val="Table Grid"/>
    <w:basedOn w:val="TableNormal"/>
    <w:rsid w:val="00341E78"/>
    <w:pPr>
      <w:spacing w:before="0" w:after="0" w:line="240" w:lineRule="auto"/>
    </w:pPr>
    <w:rPr>
      <w:rFonts w:ascii="Arial" w:eastAsia="Calibr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9336">
      <w:bodyDiv w:val="1"/>
      <w:marLeft w:val="0"/>
      <w:marRight w:val="0"/>
      <w:marTop w:val="0"/>
      <w:marBottom w:val="0"/>
      <w:divBdr>
        <w:top w:val="none" w:sz="0" w:space="0" w:color="auto"/>
        <w:left w:val="none" w:sz="0" w:space="0" w:color="auto"/>
        <w:bottom w:val="none" w:sz="0" w:space="0" w:color="auto"/>
        <w:right w:val="none" w:sz="0" w:space="0" w:color="auto"/>
      </w:divBdr>
    </w:div>
    <w:div w:id="794904396">
      <w:bodyDiv w:val="1"/>
      <w:marLeft w:val="0"/>
      <w:marRight w:val="0"/>
      <w:marTop w:val="0"/>
      <w:marBottom w:val="0"/>
      <w:divBdr>
        <w:top w:val="none" w:sz="0" w:space="0" w:color="auto"/>
        <w:left w:val="none" w:sz="0" w:space="0" w:color="auto"/>
        <w:bottom w:val="none" w:sz="0" w:space="0" w:color="auto"/>
        <w:right w:val="none" w:sz="0" w:space="0" w:color="auto"/>
      </w:divBdr>
    </w:div>
    <w:div w:id="971405452">
      <w:bodyDiv w:val="1"/>
      <w:marLeft w:val="0"/>
      <w:marRight w:val="0"/>
      <w:marTop w:val="0"/>
      <w:marBottom w:val="0"/>
      <w:divBdr>
        <w:top w:val="none" w:sz="0" w:space="0" w:color="auto"/>
        <w:left w:val="none" w:sz="0" w:space="0" w:color="auto"/>
        <w:bottom w:val="none" w:sz="0" w:space="0" w:color="auto"/>
        <w:right w:val="none" w:sz="0" w:space="0" w:color="auto"/>
      </w:divBdr>
    </w:div>
    <w:div w:id="195405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uk-gdpr-guidance-and-individual-rights/individual-rights/right-of-access/"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elizabethan.notts.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FB187B3C154B86B9973DE4844E7D00"/>
        <w:category>
          <w:name w:val="General"/>
          <w:gallery w:val="placeholder"/>
        </w:category>
        <w:types>
          <w:type w:val="bbPlcHdr"/>
        </w:types>
        <w:behaviors>
          <w:behavior w:val="content"/>
        </w:behaviors>
        <w:guid w:val="{D8A6E3BB-BF2C-4123-BE90-775B05CEC5D3}"/>
      </w:docPartPr>
      <w:docPartBody>
        <w:p w:rsidR="00D04130" w:rsidRDefault="00D04130">
          <w:pPr>
            <w:pStyle w:val="5CFB187B3C154B86B9973DE4844E7D00"/>
          </w:pPr>
          <w:r w:rsidRPr="00CB7DF6">
            <w:rPr>
              <w:rStyle w:val="PlaceholderText"/>
            </w:rPr>
            <w:t>[Title]</w:t>
          </w:r>
        </w:p>
      </w:docPartBody>
    </w:docPart>
    <w:docPart>
      <w:docPartPr>
        <w:name w:val="C355A3B2D4784E00BD8E131725FE1076"/>
        <w:category>
          <w:name w:val="General"/>
          <w:gallery w:val="placeholder"/>
        </w:category>
        <w:types>
          <w:type w:val="bbPlcHdr"/>
        </w:types>
        <w:behaviors>
          <w:behavior w:val="content"/>
        </w:behaviors>
        <w:guid w:val="{FB962441-63B7-49F6-A962-52A88FEA40E7}"/>
      </w:docPartPr>
      <w:docPartBody>
        <w:p w:rsidR="00D04130" w:rsidRDefault="00D04130">
          <w:pPr>
            <w:pStyle w:val="C355A3B2D4784E00BD8E131725FE1076"/>
          </w:pPr>
          <w:r w:rsidRPr="00CB7DF6">
            <w:rPr>
              <w:rStyle w:val="PlaceholderText"/>
            </w:rPr>
            <w:t>[Author]</w:t>
          </w:r>
        </w:p>
      </w:docPartBody>
    </w:docPart>
    <w:docPart>
      <w:docPartPr>
        <w:name w:val="B3D6A3AA488E4283A206B53616E56561"/>
        <w:category>
          <w:name w:val="General"/>
          <w:gallery w:val="placeholder"/>
        </w:category>
        <w:types>
          <w:type w:val="bbPlcHdr"/>
        </w:types>
        <w:behaviors>
          <w:behavior w:val="content"/>
        </w:behaviors>
        <w:guid w:val="{295F58BF-C58A-4ABE-BA68-9CE7F8D924C0}"/>
      </w:docPartPr>
      <w:docPartBody>
        <w:p w:rsidR="00D04130" w:rsidRDefault="00D04130">
          <w:pPr>
            <w:pStyle w:val="B3D6A3AA488E4283A206B53616E56561"/>
          </w:pPr>
          <w:r w:rsidRPr="00CB7DF6">
            <w:rPr>
              <w:rStyle w:val="PlaceholderText"/>
            </w:rPr>
            <w:t>[Title]</w:t>
          </w:r>
        </w:p>
      </w:docPartBody>
    </w:docPart>
    <w:docPart>
      <w:docPartPr>
        <w:name w:val="C4698A4FBFAE488AA9F8EEB9531C898E"/>
        <w:category>
          <w:name w:val="General"/>
          <w:gallery w:val="placeholder"/>
        </w:category>
        <w:types>
          <w:type w:val="bbPlcHdr"/>
        </w:types>
        <w:behaviors>
          <w:behavior w:val="content"/>
        </w:behaviors>
        <w:guid w:val="{99130E3F-E1BF-46E9-B11D-CCF50C4AD314}"/>
      </w:docPartPr>
      <w:docPartBody>
        <w:p w:rsidR="00D04130" w:rsidRDefault="00D04130">
          <w:pPr>
            <w:pStyle w:val="C4698A4FBFAE488AA9F8EEB9531C898E"/>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130"/>
    <w:rsid w:val="00045D9A"/>
    <w:rsid w:val="00910B70"/>
    <w:rsid w:val="00D04130"/>
    <w:rsid w:val="00DE2B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5CFB187B3C154B86B9973DE4844E7D00">
    <w:name w:val="5CFB187B3C154B86B9973DE4844E7D00"/>
  </w:style>
  <w:style w:type="paragraph" w:customStyle="1" w:styleId="C355A3B2D4784E00BD8E131725FE1076">
    <w:name w:val="C355A3B2D4784E00BD8E131725FE1076"/>
  </w:style>
  <w:style w:type="paragraph" w:customStyle="1" w:styleId="B3D6A3AA488E4283A206B53616E56561">
    <w:name w:val="B3D6A3AA488E4283A206B53616E56561"/>
  </w:style>
  <w:style w:type="paragraph" w:customStyle="1" w:styleId="C4698A4FBFAE488AA9F8EEB9531C898E">
    <w:name w:val="C4698A4FBFAE488AA9F8EEB9531C89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3.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Policy%20Template</Template>
  <TotalTime>0</TotalTime>
  <Pages>14</Pages>
  <Words>2523</Words>
  <Characters>12918</Characters>
  <Application>Microsoft Office Word</Application>
  <DocSecurity>0</DocSecurity>
  <Lines>861</Lines>
  <Paragraphs>220</Paragraphs>
  <ScaleCrop>false</ScaleCrop>
  <HeadingPairs>
    <vt:vector size="2" baseType="variant">
      <vt:variant>
        <vt:lpstr>Title</vt:lpstr>
      </vt:variant>
      <vt:variant>
        <vt:i4>1</vt:i4>
      </vt:variant>
    </vt:vector>
  </HeadingPairs>
  <TitlesOfParts>
    <vt:vector size="1" baseType="lpstr">
      <vt:lpstr>GDPR Request Templates and Procedures</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GDPR Request Templates and Procedures</dc:title>
  <dc:subject/>
  <dc:creator>L Barnes DPO</dc:creator>
  <cp:keywords/>
  <dc:description/>
  <cp:lastModifiedBy>Head</cp:lastModifiedBy>
  <cp:revision>2</cp:revision>
  <dcterms:created xsi:type="dcterms:W3CDTF">2025-11-13T10:21:00Z</dcterms:created>
  <dcterms:modified xsi:type="dcterms:W3CDTF">2025-11-13T10:21:00Z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