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F9CE1" w14:textId="222F3350" w:rsidR="00BD1174" w:rsidRDefault="00000000">
      <w:pPr>
        <w:rPr>
          <w:rFonts w:ascii="Times New Roman" w:hAnsi="Times New Roman" w:cs="Times New Roman"/>
          <w:sz w:val="24"/>
          <w:szCs w:val="24"/>
        </w:rPr>
      </w:pPr>
      <w:r w:rsidRPr="00BD1174">
        <w:rPr>
          <w:rFonts w:ascii="Times New Roman" w:hAnsi="Times New Roman" w:cs="Times New Roman"/>
          <w:sz w:val="24"/>
          <w:szCs w:val="24"/>
        </w:rPr>
        <w:t>Dear Parents and Carers,</w:t>
      </w:r>
      <w:r w:rsidRPr="00BD1174">
        <w:rPr>
          <w:rFonts w:ascii="Times New Roman" w:hAnsi="Times New Roman" w:cs="Times New Roman"/>
          <w:sz w:val="24"/>
          <w:szCs w:val="24"/>
        </w:rPr>
        <w:br/>
      </w:r>
      <w:r w:rsidRPr="00BD1174">
        <w:rPr>
          <w:rFonts w:ascii="Times New Roman" w:hAnsi="Times New Roman" w:cs="Times New Roman"/>
          <w:sz w:val="24"/>
          <w:szCs w:val="24"/>
        </w:rPr>
        <w:br/>
        <w:t xml:space="preserve">We are currently seeking to appoint </w:t>
      </w:r>
      <w:r w:rsidR="005541D7">
        <w:rPr>
          <w:rFonts w:ascii="Times New Roman" w:hAnsi="Times New Roman" w:cs="Times New Roman"/>
          <w:sz w:val="24"/>
          <w:szCs w:val="24"/>
        </w:rPr>
        <w:t>some</w:t>
      </w:r>
      <w:r w:rsidRPr="00BD1174">
        <w:rPr>
          <w:rFonts w:ascii="Times New Roman" w:hAnsi="Times New Roman" w:cs="Times New Roman"/>
          <w:sz w:val="24"/>
          <w:szCs w:val="24"/>
        </w:rPr>
        <w:t xml:space="preserve"> new </w:t>
      </w:r>
      <w:r w:rsidR="00225837">
        <w:rPr>
          <w:rFonts w:ascii="Times New Roman" w:hAnsi="Times New Roman" w:cs="Times New Roman"/>
          <w:sz w:val="24"/>
          <w:szCs w:val="24"/>
        </w:rPr>
        <w:t xml:space="preserve">Community and </w:t>
      </w:r>
      <w:r w:rsidRPr="00BD1174">
        <w:rPr>
          <w:rFonts w:ascii="Times New Roman" w:hAnsi="Times New Roman" w:cs="Times New Roman"/>
          <w:sz w:val="24"/>
          <w:szCs w:val="24"/>
        </w:rPr>
        <w:t>Parent Governor</w:t>
      </w:r>
      <w:r w:rsidR="005541D7">
        <w:rPr>
          <w:rFonts w:ascii="Times New Roman" w:hAnsi="Times New Roman" w:cs="Times New Roman"/>
          <w:sz w:val="24"/>
          <w:szCs w:val="24"/>
        </w:rPr>
        <w:t>s</w:t>
      </w:r>
      <w:r w:rsidRPr="00BD1174">
        <w:rPr>
          <w:rFonts w:ascii="Times New Roman" w:hAnsi="Times New Roman" w:cs="Times New Roman"/>
          <w:sz w:val="24"/>
          <w:szCs w:val="24"/>
        </w:rPr>
        <w:t xml:space="preserve"> to join the Governing Body at </w:t>
      </w:r>
      <w:proofErr w:type="gramStart"/>
      <w:r w:rsidRPr="00BD1174">
        <w:rPr>
          <w:rFonts w:ascii="Times New Roman" w:hAnsi="Times New Roman" w:cs="Times New Roman"/>
          <w:sz w:val="24"/>
          <w:szCs w:val="24"/>
        </w:rPr>
        <w:t>The Elizabethan</w:t>
      </w:r>
      <w:proofErr w:type="gramEnd"/>
      <w:r w:rsidRPr="00BD1174">
        <w:rPr>
          <w:rFonts w:ascii="Times New Roman" w:hAnsi="Times New Roman" w:cs="Times New Roman"/>
          <w:sz w:val="24"/>
          <w:szCs w:val="24"/>
        </w:rPr>
        <w:t xml:space="preserve"> Academy. This is a </w:t>
      </w:r>
      <w:r w:rsidR="00E818A5" w:rsidRPr="00BD1174">
        <w:rPr>
          <w:rFonts w:ascii="Times New Roman" w:hAnsi="Times New Roman" w:cs="Times New Roman"/>
          <w:sz w:val="24"/>
          <w:szCs w:val="24"/>
        </w:rPr>
        <w:t>great</w:t>
      </w:r>
      <w:r w:rsidRPr="00BD1174">
        <w:rPr>
          <w:rFonts w:ascii="Times New Roman" w:hAnsi="Times New Roman" w:cs="Times New Roman"/>
          <w:sz w:val="24"/>
          <w:szCs w:val="24"/>
        </w:rPr>
        <w:t xml:space="preserve"> opportunity to play a key role in shaping the future of our school and supporting the success of all students.</w:t>
      </w:r>
      <w:r w:rsidRPr="00BD1174">
        <w:rPr>
          <w:rFonts w:ascii="Times New Roman" w:hAnsi="Times New Roman" w:cs="Times New Roman"/>
          <w:sz w:val="24"/>
          <w:szCs w:val="24"/>
        </w:rPr>
        <w:br/>
      </w:r>
      <w:r w:rsidRPr="00BD1174">
        <w:rPr>
          <w:rFonts w:ascii="Times New Roman" w:hAnsi="Times New Roman" w:cs="Times New Roman"/>
          <w:sz w:val="24"/>
          <w:szCs w:val="24"/>
        </w:rPr>
        <w:br/>
        <w:t>Why become a Governor?</w:t>
      </w:r>
    </w:p>
    <w:p w14:paraId="35D016D4" w14:textId="7DD7D845" w:rsidR="00BD1174" w:rsidRDefault="00000000">
      <w:pPr>
        <w:rPr>
          <w:rFonts w:ascii="Times New Roman" w:hAnsi="Times New Roman" w:cs="Times New Roman"/>
          <w:sz w:val="24"/>
          <w:szCs w:val="24"/>
        </w:rPr>
      </w:pPr>
      <w:r w:rsidRPr="00BD1174">
        <w:rPr>
          <w:rFonts w:ascii="Times New Roman" w:hAnsi="Times New Roman" w:cs="Times New Roman"/>
          <w:sz w:val="24"/>
          <w:szCs w:val="24"/>
        </w:rPr>
        <w:br/>
        <w:t>Being a Governor offers a range of benefits, including:</w:t>
      </w:r>
      <w:r w:rsidRPr="00BD1174">
        <w:rPr>
          <w:rFonts w:ascii="Times New Roman" w:hAnsi="Times New Roman" w:cs="Times New Roman"/>
          <w:sz w:val="24"/>
          <w:szCs w:val="24"/>
        </w:rPr>
        <w:br/>
        <w:t>- Influence: Help shape school policies and priorities.</w:t>
      </w:r>
      <w:r w:rsidRPr="00BD1174">
        <w:rPr>
          <w:rFonts w:ascii="Times New Roman" w:hAnsi="Times New Roman" w:cs="Times New Roman"/>
          <w:sz w:val="24"/>
          <w:szCs w:val="24"/>
        </w:rPr>
        <w:br/>
        <w:t>- Insight: Gain a deeper understanding of how the school operates.</w:t>
      </w:r>
      <w:r w:rsidRPr="00BD1174">
        <w:rPr>
          <w:rFonts w:ascii="Times New Roman" w:hAnsi="Times New Roman" w:cs="Times New Roman"/>
          <w:sz w:val="24"/>
          <w:szCs w:val="24"/>
        </w:rPr>
        <w:br/>
        <w:t>- Development: Build skills in leadership, strategic thinking, and governance.</w:t>
      </w:r>
      <w:r w:rsidRPr="00BD1174">
        <w:rPr>
          <w:rFonts w:ascii="Times New Roman" w:hAnsi="Times New Roman" w:cs="Times New Roman"/>
          <w:sz w:val="24"/>
          <w:szCs w:val="24"/>
        </w:rPr>
        <w:br/>
        <w:t>- Community Impact: Make a meaningful contribution to the education and wellbeing of all students.</w:t>
      </w:r>
      <w:r w:rsidRPr="00BD1174">
        <w:rPr>
          <w:rFonts w:ascii="Times New Roman" w:hAnsi="Times New Roman" w:cs="Times New Roman"/>
          <w:sz w:val="24"/>
          <w:szCs w:val="24"/>
        </w:rPr>
        <w:br/>
      </w:r>
    </w:p>
    <w:p w14:paraId="0D6FC0BC" w14:textId="77777777" w:rsidR="00225837" w:rsidRDefault="00000000">
      <w:pPr>
        <w:rPr>
          <w:rFonts w:ascii="Times New Roman" w:hAnsi="Times New Roman" w:cs="Times New Roman"/>
          <w:sz w:val="24"/>
          <w:szCs w:val="24"/>
        </w:rPr>
      </w:pPr>
      <w:r w:rsidRPr="00BD1174">
        <w:rPr>
          <w:rFonts w:ascii="Times New Roman" w:hAnsi="Times New Roman" w:cs="Times New Roman"/>
          <w:sz w:val="24"/>
          <w:szCs w:val="24"/>
        </w:rPr>
        <w:t>What does the role involve?</w:t>
      </w:r>
      <w:r w:rsidRPr="00BD1174">
        <w:rPr>
          <w:rFonts w:ascii="Times New Roman" w:hAnsi="Times New Roman" w:cs="Times New Roman"/>
          <w:sz w:val="24"/>
          <w:szCs w:val="24"/>
        </w:rPr>
        <w:br/>
      </w:r>
      <w:r w:rsidRPr="00BD1174">
        <w:rPr>
          <w:rFonts w:ascii="Times New Roman" w:hAnsi="Times New Roman" w:cs="Times New Roman"/>
          <w:sz w:val="24"/>
          <w:szCs w:val="24"/>
        </w:rPr>
        <w:br/>
      </w:r>
      <w:proofErr w:type="gramStart"/>
      <w:r w:rsidRPr="00BD1174">
        <w:rPr>
          <w:rFonts w:ascii="Times New Roman" w:hAnsi="Times New Roman" w:cs="Times New Roman"/>
          <w:sz w:val="24"/>
          <w:szCs w:val="24"/>
        </w:rPr>
        <w:t>Governors</w:t>
      </w:r>
      <w:proofErr w:type="gramEnd"/>
      <w:r w:rsidRPr="00BD1174">
        <w:rPr>
          <w:rFonts w:ascii="Times New Roman" w:hAnsi="Times New Roman" w:cs="Times New Roman"/>
          <w:sz w:val="24"/>
          <w:szCs w:val="24"/>
        </w:rPr>
        <w:t xml:space="preserve"> work as part of a team to support and challenge the school leadership. While your perspective as a </w:t>
      </w:r>
      <w:r w:rsidR="00225837">
        <w:rPr>
          <w:rFonts w:ascii="Times New Roman" w:hAnsi="Times New Roman" w:cs="Times New Roman"/>
          <w:sz w:val="24"/>
          <w:szCs w:val="24"/>
        </w:rPr>
        <w:t xml:space="preserve">member of the community or </w:t>
      </w:r>
      <w:r w:rsidRPr="00BD1174">
        <w:rPr>
          <w:rFonts w:ascii="Times New Roman" w:hAnsi="Times New Roman" w:cs="Times New Roman"/>
          <w:sz w:val="24"/>
          <w:szCs w:val="24"/>
        </w:rPr>
        <w:t xml:space="preserve">parent is highly valued, it’s important to note that the role is not about pursuing personal agendas or individual concerns. Governors are expected to act in the best interests of the whole school community and </w:t>
      </w:r>
      <w:r w:rsidR="00BD1174" w:rsidRPr="00BD1174">
        <w:rPr>
          <w:rFonts w:ascii="Times New Roman" w:hAnsi="Times New Roman" w:cs="Times New Roman"/>
          <w:sz w:val="24"/>
          <w:szCs w:val="24"/>
        </w:rPr>
        <w:t>always maintain confidentiality and professionalism</w:t>
      </w:r>
      <w:r w:rsidRPr="00BD1174">
        <w:rPr>
          <w:rFonts w:ascii="Times New Roman" w:hAnsi="Times New Roman" w:cs="Times New Roman"/>
          <w:sz w:val="24"/>
          <w:szCs w:val="24"/>
        </w:rPr>
        <w:t>.</w:t>
      </w:r>
      <w:r w:rsidR="00BD1174">
        <w:rPr>
          <w:rFonts w:ascii="Times New Roman" w:hAnsi="Times New Roman" w:cs="Times New Roman"/>
          <w:sz w:val="24"/>
          <w:szCs w:val="24"/>
        </w:rPr>
        <w:t xml:space="preserve"> </w:t>
      </w:r>
      <w:r w:rsidRPr="00BD1174">
        <w:rPr>
          <w:rFonts w:ascii="Times New Roman" w:hAnsi="Times New Roman" w:cs="Times New Roman"/>
          <w:sz w:val="24"/>
          <w:szCs w:val="24"/>
        </w:rPr>
        <w:t>No prior experience is needed—just a commitment to learning, collaboration, and making a positive difference.</w:t>
      </w:r>
      <w:r w:rsidRPr="00BD1174">
        <w:rPr>
          <w:rFonts w:ascii="Times New Roman" w:hAnsi="Times New Roman" w:cs="Times New Roman"/>
          <w:sz w:val="24"/>
          <w:szCs w:val="24"/>
        </w:rPr>
        <w:br/>
      </w:r>
      <w:r w:rsidRPr="00BD1174">
        <w:rPr>
          <w:rFonts w:ascii="Times New Roman" w:hAnsi="Times New Roman" w:cs="Times New Roman"/>
          <w:sz w:val="24"/>
          <w:szCs w:val="24"/>
        </w:rPr>
        <w:br/>
        <w:t xml:space="preserve">If you are interested in applying or would like more information, please contact Mrs </w:t>
      </w:r>
      <w:r w:rsidR="00225837">
        <w:rPr>
          <w:rFonts w:ascii="Times New Roman" w:hAnsi="Times New Roman" w:cs="Times New Roman"/>
          <w:sz w:val="24"/>
          <w:szCs w:val="24"/>
        </w:rPr>
        <w:t>J Hall</w:t>
      </w:r>
      <w:r w:rsidRPr="00BD1174">
        <w:rPr>
          <w:rFonts w:ascii="Times New Roman" w:hAnsi="Times New Roman" w:cs="Times New Roman"/>
          <w:sz w:val="24"/>
          <w:szCs w:val="24"/>
        </w:rPr>
        <w:t xml:space="preserve">, HR </w:t>
      </w:r>
      <w:r w:rsidR="00225837">
        <w:rPr>
          <w:rFonts w:ascii="Times New Roman" w:hAnsi="Times New Roman" w:cs="Times New Roman"/>
          <w:sz w:val="24"/>
          <w:szCs w:val="24"/>
        </w:rPr>
        <w:t>Assistant</w:t>
      </w:r>
      <w:r w:rsidRPr="00BD1174">
        <w:rPr>
          <w:rFonts w:ascii="Times New Roman" w:hAnsi="Times New Roman" w:cs="Times New Roman"/>
          <w:sz w:val="24"/>
          <w:szCs w:val="24"/>
        </w:rPr>
        <w:t xml:space="preserve"> at </w:t>
      </w:r>
      <w:r w:rsidR="00225837">
        <w:rPr>
          <w:rFonts w:ascii="Times New Roman" w:hAnsi="Times New Roman" w:cs="Times New Roman"/>
          <w:sz w:val="24"/>
          <w:szCs w:val="24"/>
        </w:rPr>
        <w:t>hallj</w:t>
      </w:r>
      <w:r w:rsidRPr="00BD1174">
        <w:rPr>
          <w:rFonts w:ascii="Times New Roman" w:hAnsi="Times New Roman" w:cs="Times New Roman"/>
          <w:sz w:val="24"/>
          <w:szCs w:val="24"/>
        </w:rPr>
        <w:t>@elizabethan.notts.sch.uk or call 01777 71370</w:t>
      </w:r>
      <w:r w:rsidR="00225837">
        <w:rPr>
          <w:rFonts w:ascii="Times New Roman" w:hAnsi="Times New Roman" w:cs="Times New Roman"/>
          <w:sz w:val="24"/>
          <w:szCs w:val="24"/>
        </w:rPr>
        <w:t>0. Nomination forms must be submitted</w:t>
      </w:r>
      <w:r w:rsidRPr="00BD1174">
        <w:rPr>
          <w:rFonts w:ascii="Times New Roman" w:hAnsi="Times New Roman" w:cs="Times New Roman"/>
          <w:sz w:val="24"/>
          <w:szCs w:val="24"/>
        </w:rPr>
        <w:t xml:space="preserve"> by</w:t>
      </w:r>
      <w:r w:rsidR="00225837">
        <w:rPr>
          <w:rFonts w:ascii="Times New Roman" w:hAnsi="Times New Roman" w:cs="Times New Roman"/>
          <w:sz w:val="24"/>
          <w:szCs w:val="24"/>
        </w:rPr>
        <w:t xml:space="preserve"> midday on Friday 7</w:t>
      </w:r>
      <w:r w:rsidR="00225837" w:rsidRPr="00225837">
        <w:rPr>
          <w:rFonts w:ascii="Times New Roman" w:hAnsi="Times New Roman" w:cs="Times New Roman"/>
          <w:sz w:val="24"/>
          <w:szCs w:val="24"/>
          <w:vertAlign w:val="superscript"/>
        </w:rPr>
        <w:t>th</w:t>
      </w:r>
      <w:r w:rsidR="00225837">
        <w:rPr>
          <w:rFonts w:ascii="Times New Roman" w:hAnsi="Times New Roman" w:cs="Times New Roman"/>
          <w:sz w:val="24"/>
          <w:szCs w:val="24"/>
        </w:rPr>
        <w:t xml:space="preserve"> November 2025</w:t>
      </w:r>
      <w:r w:rsidRPr="00BD1174">
        <w:rPr>
          <w:rFonts w:ascii="Times New Roman" w:hAnsi="Times New Roman" w:cs="Times New Roman"/>
          <w:sz w:val="24"/>
          <w:szCs w:val="24"/>
        </w:rPr>
        <w:t>.</w:t>
      </w:r>
    </w:p>
    <w:p w14:paraId="2B007C15" w14:textId="01BD54FE" w:rsidR="00E818A5" w:rsidRDefault="00225837">
      <w:pPr>
        <w:rPr>
          <w:rFonts w:ascii="Times New Roman" w:hAnsi="Times New Roman" w:cs="Times New Roman"/>
          <w:sz w:val="24"/>
          <w:szCs w:val="24"/>
        </w:rPr>
      </w:pPr>
      <w:r>
        <w:rPr>
          <w:rFonts w:ascii="Times New Roman" w:hAnsi="Times New Roman" w:cs="Times New Roman"/>
          <w:sz w:val="24"/>
          <w:szCs w:val="24"/>
        </w:rPr>
        <w:t>Visits to the Academy are warmly welcomed by appointment and will include the opportunity to speak with our Principal and Chair of Governors.</w:t>
      </w:r>
      <w:r w:rsidR="00000000" w:rsidRPr="00BD1174">
        <w:rPr>
          <w:rFonts w:ascii="Times New Roman" w:hAnsi="Times New Roman" w:cs="Times New Roman"/>
          <w:sz w:val="24"/>
          <w:szCs w:val="24"/>
        </w:rPr>
        <w:br/>
      </w:r>
      <w:r w:rsidR="00000000" w:rsidRPr="00BD1174">
        <w:rPr>
          <w:rFonts w:ascii="Times New Roman" w:hAnsi="Times New Roman" w:cs="Times New Roman"/>
          <w:sz w:val="24"/>
          <w:szCs w:val="24"/>
        </w:rPr>
        <w:br/>
        <w:t>Thank you for your continued support of The Elizabethan Academy.</w:t>
      </w:r>
      <w:r w:rsidR="00000000" w:rsidRPr="00BD1174">
        <w:rPr>
          <w:rFonts w:ascii="Times New Roman" w:hAnsi="Times New Roman" w:cs="Times New Roman"/>
          <w:sz w:val="24"/>
          <w:szCs w:val="24"/>
        </w:rPr>
        <w:br/>
      </w:r>
      <w:r w:rsidR="00000000" w:rsidRPr="00BD1174">
        <w:rPr>
          <w:rFonts w:ascii="Times New Roman" w:hAnsi="Times New Roman" w:cs="Times New Roman"/>
          <w:sz w:val="24"/>
          <w:szCs w:val="24"/>
        </w:rPr>
        <w:br/>
      </w:r>
      <w:r w:rsidR="00E818A5" w:rsidRPr="00BD1174">
        <w:rPr>
          <w:rFonts w:ascii="Times New Roman" w:hAnsi="Times New Roman" w:cs="Times New Roman"/>
          <w:sz w:val="24"/>
          <w:szCs w:val="24"/>
        </w:rPr>
        <w:t>Best Wishes</w:t>
      </w:r>
    </w:p>
    <w:p w14:paraId="4408D77B" w14:textId="72F6F313" w:rsidR="00225837" w:rsidRPr="00BD1174" w:rsidRDefault="00225837">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6D82175" wp14:editId="78678DB8">
            <wp:extent cx="1468409" cy="651310"/>
            <wp:effectExtent l="0" t="0" r="0" b="0"/>
            <wp:docPr id="847847899"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47899" name="Picture 1" descr="A close up of a sign&#10;&#10;AI-generated content may be incorrect."/>
                    <pic:cNvPicPr/>
                  </pic:nvPicPr>
                  <pic:blipFill>
                    <a:blip r:embed="rId6"/>
                    <a:stretch>
                      <a:fillRect/>
                    </a:stretch>
                  </pic:blipFill>
                  <pic:spPr>
                    <a:xfrm>
                      <a:off x="0" y="0"/>
                      <a:ext cx="1468409" cy="651310"/>
                    </a:xfrm>
                    <a:prstGeom prst="rect">
                      <a:avLst/>
                    </a:prstGeom>
                  </pic:spPr>
                </pic:pic>
              </a:graphicData>
            </a:graphic>
          </wp:inline>
        </w:drawing>
      </w:r>
    </w:p>
    <w:p w14:paraId="08ADB563" w14:textId="1F2DF842" w:rsidR="00875DFC" w:rsidRPr="00BD1174" w:rsidRDefault="00000000">
      <w:pPr>
        <w:rPr>
          <w:rFonts w:ascii="Times New Roman" w:hAnsi="Times New Roman" w:cs="Times New Roman"/>
          <w:sz w:val="24"/>
          <w:szCs w:val="24"/>
        </w:rPr>
      </w:pPr>
      <w:r w:rsidRPr="00BD1174">
        <w:rPr>
          <w:rFonts w:ascii="Times New Roman" w:hAnsi="Times New Roman" w:cs="Times New Roman"/>
          <w:sz w:val="24"/>
          <w:szCs w:val="24"/>
        </w:rPr>
        <w:lastRenderedPageBreak/>
        <w:t>D</w:t>
      </w:r>
      <w:r w:rsidR="00E818A5" w:rsidRPr="00BD1174">
        <w:rPr>
          <w:rFonts w:ascii="Times New Roman" w:hAnsi="Times New Roman" w:cs="Times New Roman"/>
          <w:sz w:val="24"/>
          <w:szCs w:val="24"/>
        </w:rPr>
        <w:t>erek</w:t>
      </w:r>
      <w:r w:rsidRPr="00BD1174">
        <w:rPr>
          <w:rFonts w:ascii="Times New Roman" w:hAnsi="Times New Roman" w:cs="Times New Roman"/>
          <w:sz w:val="24"/>
          <w:szCs w:val="24"/>
        </w:rPr>
        <w:t xml:space="preserve"> Cheetham</w:t>
      </w:r>
      <w:r w:rsidRPr="00BD1174">
        <w:rPr>
          <w:rFonts w:ascii="Times New Roman" w:hAnsi="Times New Roman" w:cs="Times New Roman"/>
          <w:sz w:val="24"/>
          <w:szCs w:val="24"/>
        </w:rPr>
        <w:br/>
      </w:r>
      <w:r w:rsidR="00E818A5" w:rsidRPr="00BD1174">
        <w:rPr>
          <w:rFonts w:ascii="Times New Roman" w:hAnsi="Times New Roman" w:cs="Times New Roman"/>
          <w:sz w:val="24"/>
          <w:szCs w:val="24"/>
        </w:rPr>
        <w:t xml:space="preserve">Chair of </w:t>
      </w:r>
      <w:r w:rsidRPr="00BD1174">
        <w:rPr>
          <w:rFonts w:ascii="Times New Roman" w:hAnsi="Times New Roman" w:cs="Times New Roman"/>
          <w:sz w:val="24"/>
          <w:szCs w:val="24"/>
        </w:rPr>
        <w:t>Governor</w:t>
      </w:r>
      <w:r w:rsidR="00E818A5" w:rsidRPr="00BD1174">
        <w:rPr>
          <w:rFonts w:ascii="Times New Roman" w:hAnsi="Times New Roman" w:cs="Times New Roman"/>
          <w:sz w:val="24"/>
          <w:szCs w:val="24"/>
        </w:rPr>
        <w:t>s</w:t>
      </w:r>
      <w:r w:rsidRPr="00BD1174">
        <w:rPr>
          <w:rFonts w:ascii="Times New Roman" w:hAnsi="Times New Roman" w:cs="Times New Roman"/>
          <w:sz w:val="24"/>
          <w:szCs w:val="24"/>
        </w:rPr>
        <w:br/>
      </w:r>
      <w:r w:rsidRPr="00BD1174">
        <w:rPr>
          <w:rFonts w:ascii="Times New Roman" w:hAnsi="Times New Roman" w:cs="Times New Roman"/>
          <w:sz w:val="24"/>
          <w:szCs w:val="24"/>
        </w:rPr>
        <w:br/>
      </w:r>
    </w:p>
    <w:sectPr w:rsidR="00875DFC" w:rsidRPr="00BD117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11732423">
    <w:abstractNumId w:val="8"/>
  </w:num>
  <w:num w:numId="2" w16cid:durableId="626932821">
    <w:abstractNumId w:val="6"/>
  </w:num>
  <w:num w:numId="3" w16cid:durableId="1939630666">
    <w:abstractNumId w:val="5"/>
  </w:num>
  <w:num w:numId="4" w16cid:durableId="927887291">
    <w:abstractNumId w:val="4"/>
  </w:num>
  <w:num w:numId="5" w16cid:durableId="1640107900">
    <w:abstractNumId w:val="7"/>
  </w:num>
  <w:num w:numId="6" w16cid:durableId="1457868733">
    <w:abstractNumId w:val="3"/>
  </w:num>
  <w:num w:numId="7" w16cid:durableId="1994136316">
    <w:abstractNumId w:val="2"/>
  </w:num>
  <w:num w:numId="8" w16cid:durableId="946887257">
    <w:abstractNumId w:val="1"/>
  </w:num>
  <w:num w:numId="9" w16cid:durableId="710345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25837"/>
    <w:rsid w:val="0029639D"/>
    <w:rsid w:val="00326F90"/>
    <w:rsid w:val="003A4F6E"/>
    <w:rsid w:val="005541D7"/>
    <w:rsid w:val="00875DFC"/>
    <w:rsid w:val="00AA1D8D"/>
    <w:rsid w:val="00B11409"/>
    <w:rsid w:val="00B47730"/>
    <w:rsid w:val="00BD1174"/>
    <w:rsid w:val="00CB0664"/>
    <w:rsid w:val="00E818A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46E6C1"/>
  <w14:defaultImageDpi w14:val="300"/>
  <w15:docId w15:val="{29F82624-7253-452A-A1B7-DCF5F55C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255</Words>
  <Characters>1447</Characters>
  <Application>Microsoft Office Word</Application>
  <DocSecurity>0</DocSecurity>
  <Lines>120</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Mrs H Upson</cp:lastModifiedBy>
  <cp:revision>2</cp:revision>
  <dcterms:created xsi:type="dcterms:W3CDTF">2025-10-07T08:29:00Z</dcterms:created>
  <dcterms:modified xsi:type="dcterms:W3CDTF">2025-10-07T08:29:00Z</dcterms:modified>
  <cp:category/>
</cp:coreProperties>
</file>